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0701" w:rsidR="00FE5234" w:rsidP="020AD0D9" w:rsidRDefault="00FE5234" w14:paraId="202C9A33" w14:textId="767F87A4">
      <w:pPr>
        <w:pStyle w:val="berschrift1"/>
        <w:rPr>
          <w:rFonts w:ascii="Calibri" w:hAnsi="Calibri" w:cs="Calibri" w:asciiTheme="minorAscii" w:hAnsiTheme="minorAscii" w:cstheme="minorAscii"/>
          <w:sz w:val="28"/>
          <w:szCs w:val="28"/>
        </w:rPr>
      </w:pPr>
      <w:r w:rsidRPr="5A733E3A" w:rsidR="00FE5234">
        <w:rPr>
          <w:rFonts w:ascii="Calibri" w:hAnsi="Calibri" w:cs="Calibri" w:asciiTheme="minorAscii" w:hAnsiTheme="minorAscii" w:cstheme="minorAscii"/>
          <w:sz w:val="28"/>
          <w:szCs w:val="28"/>
        </w:rPr>
        <w:t xml:space="preserve">Verlaufsplan </w:t>
      </w:r>
      <w:r w:rsidRPr="5A733E3A" w:rsidR="00693AC3">
        <w:rPr>
          <w:rFonts w:ascii="Calibri" w:hAnsi="Calibri" w:cs="Calibri" w:asciiTheme="minorAscii" w:hAnsiTheme="minorAscii" w:cstheme="minorAscii"/>
          <w:sz w:val="28"/>
          <w:szCs w:val="28"/>
        </w:rPr>
        <w:t>KonfiKompakt</w:t>
      </w:r>
      <w:r>
        <w:tab/>
      </w:r>
      <w:r>
        <w:tab/>
      </w:r>
      <w:r>
        <w:tab/>
      </w:r>
      <w:r w:rsidRPr="5A733E3A" w:rsidR="00DD7D7D">
        <w:rPr>
          <w:rFonts w:ascii="Calibri" w:hAnsi="Calibri" w:cs="Calibri" w:asciiTheme="minorAscii" w:hAnsiTheme="minorAscii" w:cstheme="minorAscii"/>
          <w:sz w:val="28"/>
          <w:szCs w:val="28"/>
        </w:rPr>
        <w:t>3</w:t>
      </w:r>
      <w:r w:rsidRPr="5A733E3A" w:rsidR="00DA725D">
        <w:rPr>
          <w:rFonts w:ascii="Calibri" w:hAnsi="Calibri" w:cs="Calibri" w:asciiTheme="minorAscii" w:hAnsiTheme="minorAscii" w:cstheme="minorAscii"/>
          <w:sz w:val="28"/>
          <w:szCs w:val="28"/>
        </w:rPr>
        <w:t>. Tag</w:t>
      </w:r>
      <w:r w:rsidRPr="5A733E3A" w:rsidR="7A85DEB6">
        <w:rPr>
          <w:rFonts w:ascii="Calibri" w:hAnsi="Calibri" w:cs="Calibri" w:asciiTheme="minorAscii" w:hAnsiTheme="minorAscii" w:cstheme="minorAscii"/>
          <w:sz w:val="28"/>
          <w:szCs w:val="28"/>
        </w:rPr>
        <w:t>:</w:t>
      </w:r>
      <w:r w:rsidRPr="5A733E3A" w:rsidR="00DA725D">
        <w:rPr>
          <w:rFonts w:ascii="Calibri" w:hAnsi="Calibri" w:cs="Calibri" w:asciiTheme="minorAscii" w:hAnsiTheme="minorAscii" w:cstheme="minorAscii"/>
          <w:sz w:val="28"/>
          <w:szCs w:val="28"/>
        </w:rPr>
        <w:t xml:space="preserve"> Taufe</w:t>
      </w:r>
      <w:r w:rsidRPr="5A733E3A" w:rsidR="33A9B1C0">
        <w:rPr>
          <w:rFonts w:ascii="Calibri" w:hAnsi="Calibri" w:cs="Calibri" w:asciiTheme="minorAscii" w:hAnsiTheme="minorAscii" w:cstheme="minorAscii"/>
          <w:sz w:val="28"/>
          <w:szCs w:val="28"/>
        </w:rPr>
        <w:t xml:space="preserve"> -</w:t>
      </w:r>
      <w:r w:rsidRPr="5A733E3A" w:rsidR="00DA725D">
        <w:rPr>
          <w:rFonts w:ascii="Calibri" w:hAnsi="Calibri" w:cs="Calibri" w:asciiTheme="minorAscii" w:hAnsiTheme="minorAscii" w:cstheme="minorAscii"/>
          <w:sz w:val="28"/>
          <w:szCs w:val="28"/>
        </w:rPr>
        <w:t xml:space="preserve"> </w:t>
      </w:r>
      <w:r w:rsidRPr="5A733E3A" w:rsidR="005A3A56">
        <w:rPr>
          <w:rFonts w:ascii="Calibri" w:hAnsi="Calibri" w:cs="Calibri" w:asciiTheme="minorAscii" w:hAnsiTheme="minorAscii" w:cstheme="minorAscii"/>
          <w:sz w:val="28"/>
          <w:szCs w:val="28"/>
        </w:rPr>
        <w:t xml:space="preserve">wir gehören zur </w:t>
      </w:r>
      <w:r w:rsidRPr="5A733E3A" w:rsidR="00DA725D">
        <w:rPr>
          <w:rFonts w:ascii="Calibri" w:hAnsi="Calibri" w:cs="Calibri" w:asciiTheme="minorAscii" w:hAnsiTheme="minorAscii" w:cstheme="minorAscii"/>
          <w:sz w:val="28"/>
          <w:szCs w:val="28"/>
        </w:rPr>
        <w:t>Gemeinde Jesu Christi</w:t>
      </w:r>
    </w:p>
    <w:p w:rsidRPr="00970701" w:rsidR="00FE5234" w:rsidP="00FE5234" w:rsidRDefault="00FE5234" w14:paraId="672A6659" w14:textId="77777777">
      <w:pPr>
        <w:rPr>
          <w:rFonts w:asciiTheme="minorHAnsi" w:hAnsiTheme="minorHAnsi" w:cstheme="minorHAnsi"/>
        </w:rPr>
      </w:pPr>
    </w:p>
    <w:tbl>
      <w:tblPr>
        <w:tblW w:w="1523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96"/>
        <w:gridCol w:w="2557"/>
        <w:gridCol w:w="9355"/>
        <w:gridCol w:w="2126"/>
      </w:tblGrid>
      <w:tr w:rsidRPr="00970701" w:rsidR="00426CB9" w:rsidTr="50824ADB" w14:paraId="1C59295D" w14:textId="77777777">
        <w:trPr>
          <w:trHeight w:val="506"/>
        </w:trPr>
        <w:tc>
          <w:tcPr>
            <w:tcW w:w="1196" w:type="dxa"/>
            <w:shd w:val="clear" w:color="auto" w:fill="C0C0C0"/>
            <w:tcMar/>
            <w:vAlign w:val="center"/>
          </w:tcPr>
          <w:p w:rsidRPr="00970701" w:rsidR="00426CB9" w:rsidP="00FE5234" w:rsidRDefault="00426CB9" w14:paraId="1C18D728" w14:textId="77777777">
            <w:pPr>
              <w:rPr>
                <w:rFonts w:asciiTheme="minorHAnsi" w:hAnsiTheme="minorHAnsi" w:cstheme="minorHAnsi"/>
                <w:b/>
              </w:rPr>
            </w:pPr>
            <w:r w:rsidRPr="00970701">
              <w:rPr>
                <w:rFonts w:asciiTheme="minorHAnsi" w:hAnsiTheme="minorHAnsi" w:cstheme="minorHAnsi"/>
                <w:b/>
              </w:rPr>
              <w:t>Zeit</w:t>
            </w:r>
          </w:p>
        </w:tc>
        <w:tc>
          <w:tcPr>
            <w:tcW w:w="2557" w:type="dxa"/>
            <w:shd w:val="clear" w:color="auto" w:fill="C0C0C0"/>
            <w:tcMar/>
            <w:vAlign w:val="center"/>
          </w:tcPr>
          <w:p w:rsidRPr="00970701" w:rsidR="00426CB9" w:rsidP="5A733E3A" w:rsidRDefault="00426CB9" w14:paraId="3290DC71" w14:textId="4D4E5CAE">
            <w:pPr>
              <w:ind w:left="338"/>
              <w:rPr>
                <w:rFonts w:ascii="Calibri" w:hAnsi="Calibri" w:cs="Calibri" w:asciiTheme="minorAscii" w:hAnsiTheme="minorAscii" w:cstheme="minorAscii"/>
                <w:b w:val="1"/>
                <w:bCs w:val="1"/>
              </w:rPr>
            </w:pPr>
            <w:r w:rsidRPr="5A733E3A" w:rsidR="00426CB9">
              <w:rPr>
                <w:rFonts w:ascii="Calibri" w:hAnsi="Calibri" w:cs="Calibri" w:asciiTheme="minorAscii" w:hAnsiTheme="minorAscii" w:cstheme="minorAscii"/>
                <w:b w:val="1"/>
                <w:bCs w:val="1"/>
              </w:rPr>
              <w:t>Programm</w:t>
            </w:r>
            <w:r w:rsidRPr="5A733E3A" w:rsidR="7232F2E6">
              <w:rPr>
                <w:rFonts w:ascii="Calibri" w:hAnsi="Calibri" w:cs="Calibri" w:asciiTheme="minorAscii" w:hAnsiTheme="minorAscii" w:cstheme="minorAscii"/>
                <w:b w:val="1"/>
                <w:bCs w:val="1"/>
              </w:rPr>
              <w:t>-</w:t>
            </w:r>
          </w:p>
          <w:p w:rsidRPr="00970701" w:rsidR="00426CB9" w:rsidP="5A733E3A" w:rsidRDefault="00426CB9" w14:paraId="3C16054B" w14:textId="2937E765">
            <w:pPr>
              <w:ind w:left="338"/>
              <w:rPr>
                <w:rFonts w:ascii="Calibri" w:hAnsi="Calibri" w:cs="Calibri" w:asciiTheme="minorAscii" w:hAnsiTheme="minorAscii" w:cstheme="minorAscii"/>
                <w:b w:val="1"/>
                <w:bCs w:val="1"/>
              </w:rPr>
            </w:pPr>
            <w:r w:rsidRPr="5A733E3A" w:rsidR="00426CB9">
              <w:rPr>
                <w:rFonts w:ascii="Calibri" w:hAnsi="Calibri" w:cs="Calibri" w:asciiTheme="minorAscii" w:hAnsiTheme="minorAscii" w:cstheme="minorAscii"/>
                <w:b w:val="1"/>
                <w:bCs w:val="1"/>
              </w:rPr>
              <w:t>punkte</w:t>
            </w:r>
          </w:p>
        </w:tc>
        <w:tc>
          <w:tcPr>
            <w:tcW w:w="9355" w:type="dxa"/>
            <w:shd w:val="clear" w:color="auto" w:fill="C0C0C0"/>
            <w:tcMar/>
            <w:vAlign w:val="center"/>
          </w:tcPr>
          <w:p w:rsidRPr="00970701" w:rsidR="00426CB9" w:rsidP="00FE5234" w:rsidRDefault="00426CB9" w14:paraId="2EEC9619" w14:textId="77777777">
            <w:pPr>
              <w:ind w:left="146"/>
              <w:rPr>
                <w:rFonts w:asciiTheme="minorHAnsi" w:hAnsiTheme="minorHAnsi" w:cstheme="minorHAnsi"/>
                <w:b/>
              </w:rPr>
            </w:pPr>
            <w:r w:rsidRPr="00970701">
              <w:rPr>
                <w:rFonts w:asciiTheme="minorHAnsi" w:hAnsiTheme="minorHAnsi" w:cstheme="minorHAnsi"/>
                <w:b/>
              </w:rPr>
              <w:t>Gestaltung</w:t>
            </w:r>
          </w:p>
        </w:tc>
        <w:tc>
          <w:tcPr>
            <w:tcW w:w="2126" w:type="dxa"/>
            <w:shd w:val="clear" w:color="auto" w:fill="C0C0C0"/>
            <w:tcMar/>
            <w:vAlign w:val="center"/>
          </w:tcPr>
          <w:p w:rsidRPr="00970701" w:rsidR="00426CB9" w:rsidP="00FE5234" w:rsidRDefault="00426CB9" w14:paraId="101A0893" w14:textId="77777777">
            <w:pPr>
              <w:rPr>
                <w:rFonts w:asciiTheme="minorHAnsi" w:hAnsiTheme="minorHAnsi" w:cstheme="minorHAnsi"/>
                <w:b/>
              </w:rPr>
            </w:pPr>
            <w:r w:rsidRPr="00970701">
              <w:rPr>
                <w:rFonts w:asciiTheme="minorHAnsi" w:hAnsiTheme="minorHAnsi" w:cstheme="minorHAnsi"/>
                <w:b/>
              </w:rPr>
              <w:t>Material</w:t>
            </w:r>
          </w:p>
        </w:tc>
      </w:tr>
      <w:tr w:rsidRPr="00970701" w:rsidR="00760F31" w:rsidTr="50824ADB" w14:paraId="4743FAF6" w14:textId="77777777">
        <w:trPr>
          <w:trHeight w:val="624"/>
        </w:trPr>
        <w:tc>
          <w:tcPr>
            <w:tcW w:w="1196" w:type="dxa"/>
            <w:tcMar/>
            <w:vAlign w:val="center"/>
          </w:tcPr>
          <w:p w:rsidRPr="00970701" w:rsidR="00760F31" w:rsidP="00FE66A6" w:rsidRDefault="00760F31" w14:paraId="7F6D8942" w14:textId="77777777">
            <w:pPr>
              <w:spacing w:before="60" w:after="60" w:line="24" w:lineRule="atLeast"/>
              <w:rPr>
                <w:rFonts w:asciiTheme="minorHAnsi" w:hAnsiTheme="minorHAnsi" w:cstheme="minorHAnsi"/>
              </w:rPr>
            </w:pPr>
            <w:r w:rsidRPr="00970701">
              <w:rPr>
                <w:rFonts w:asciiTheme="minorHAnsi" w:hAnsiTheme="minorHAnsi" w:cstheme="minorHAnsi"/>
              </w:rPr>
              <w:t>9.30 Uhr</w:t>
            </w:r>
          </w:p>
        </w:tc>
        <w:tc>
          <w:tcPr>
            <w:tcW w:w="2557" w:type="dxa"/>
            <w:tcMar/>
            <w:vAlign w:val="center"/>
          </w:tcPr>
          <w:p w:rsidRPr="00970701" w:rsidR="00760F31" w:rsidP="00FE66A6" w:rsidRDefault="00760F31" w14:paraId="2837A5E2" w14:textId="77777777">
            <w:pPr>
              <w:spacing w:before="60" w:after="60" w:line="24" w:lineRule="atLeast"/>
              <w:rPr>
                <w:rFonts w:asciiTheme="minorHAnsi" w:hAnsiTheme="minorHAnsi" w:cstheme="minorHAnsi"/>
              </w:rPr>
            </w:pPr>
          </w:p>
        </w:tc>
        <w:tc>
          <w:tcPr>
            <w:tcW w:w="9355" w:type="dxa"/>
            <w:tcMar/>
            <w:vAlign w:val="center"/>
          </w:tcPr>
          <w:p w:rsidRPr="00970701" w:rsidR="00760F31" w:rsidP="00FE66A6" w:rsidRDefault="00760F31" w14:paraId="79E3A125" w14:textId="77777777">
            <w:pPr>
              <w:spacing w:before="60" w:after="60" w:line="24" w:lineRule="atLeast"/>
              <w:rPr>
                <w:rFonts w:asciiTheme="minorHAnsi" w:hAnsiTheme="minorHAnsi" w:cstheme="minorHAnsi"/>
              </w:rPr>
            </w:pPr>
            <w:r w:rsidRPr="00970701">
              <w:rPr>
                <w:rFonts w:asciiTheme="minorHAnsi" w:hAnsiTheme="minorHAnsi" w:cstheme="minorHAnsi"/>
              </w:rPr>
              <w:t>Hinweis: wenn noch etwas für den Start vorbereitet werden muss, ist ein früherer Treffpunkt sinnvoll.</w:t>
            </w:r>
          </w:p>
          <w:p w:rsidRPr="00970701" w:rsidR="00760F31" w:rsidP="00FE66A6" w:rsidRDefault="00760F31" w14:paraId="2CAA04AD" w14:textId="77777777">
            <w:pPr>
              <w:spacing w:before="60" w:after="60" w:line="24" w:lineRule="atLeast"/>
              <w:rPr>
                <w:rFonts w:asciiTheme="minorHAnsi" w:hAnsiTheme="minorHAnsi" w:cstheme="minorHAnsi"/>
              </w:rPr>
            </w:pPr>
          </w:p>
        </w:tc>
        <w:tc>
          <w:tcPr>
            <w:tcW w:w="2126" w:type="dxa"/>
            <w:tcMar/>
            <w:vAlign w:val="center"/>
          </w:tcPr>
          <w:p w:rsidRPr="00970701" w:rsidR="00760F31" w:rsidP="00FE66A6" w:rsidRDefault="00760F31" w14:paraId="11821A9F" w14:textId="77777777">
            <w:pPr>
              <w:spacing w:before="60" w:after="60" w:line="24" w:lineRule="atLeast"/>
              <w:rPr>
                <w:rFonts w:asciiTheme="minorHAnsi" w:hAnsiTheme="minorHAnsi" w:cstheme="minorHAnsi"/>
              </w:rPr>
            </w:pPr>
          </w:p>
        </w:tc>
      </w:tr>
      <w:tr w:rsidRPr="00970701" w:rsidR="00760F31" w:rsidTr="50824ADB" w14:paraId="038632C2" w14:textId="77777777">
        <w:trPr>
          <w:trHeight w:val="624"/>
        </w:trPr>
        <w:tc>
          <w:tcPr>
            <w:tcW w:w="1196" w:type="dxa"/>
            <w:tcMar/>
            <w:vAlign w:val="center"/>
          </w:tcPr>
          <w:p w:rsidRPr="00970701" w:rsidR="00760F31" w:rsidP="5A733E3A" w:rsidRDefault="00760F31" w14:paraId="15FF87DC" w14:textId="0D8E59CB">
            <w:pPr>
              <w:spacing w:before="60" w:after="60" w:line="24" w:lineRule="atLeast"/>
              <w:rPr>
                <w:rFonts w:ascii="Calibri" w:hAnsi="Calibri" w:cs="Calibri" w:asciiTheme="minorAscii" w:hAnsiTheme="minorAscii" w:cstheme="minorAscii"/>
              </w:rPr>
            </w:pPr>
            <w:r w:rsidRPr="5A733E3A" w:rsidR="00760F31">
              <w:rPr>
                <w:rFonts w:ascii="Calibri" w:hAnsi="Calibri" w:cs="Calibri" w:asciiTheme="minorAscii" w:hAnsiTheme="minorAscii" w:cstheme="minorAscii"/>
              </w:rPr>
              <w:t>10.00 - 10.05</w:t>
            </w:r>
            <w:r w:rsidRPr="5A733E3A" w:rsidR="23322A8D">
              <w:rPr>
                <w:rFonts w:ascii="Calibri" w:hAnsi="Calibri" w:cs="Calibri" w:asciiTheme="minorAscii" w:hAnsiTheme="minorAscii" w:cstheme="minorAscii"/>
              </w:rPr>
              <w:t xml:space="preserve"> Uhr</w:t>
            </w:r>
          </w:p>
        </w:tc>
        <w:tc>
          <w:tcPr>
            <w:tcW w:w="2557" w:type="dxa"/>
            <w:tcMar/>
            <w:vAlign w:val="center"/>
          </w:tcPr>
          <w:p w:rsidRPr="00970701" w:rsidR="00760F31" w:rsidP="00FE66A6" w:rsidRDefault="00760F31" w14:paraId="070BCA42" w14:textId="77777777">
            <w:pPr>
              <w:spacing w:before="60" w:after="60" w:line="24" w:lineRule="atLeast"/>
              <w:rPr>
                <w:rFonts w:asciiTheme="minorHAnsi" w:hAnsiTheme="minorHAnsi" w:cstheme="minorHAnsi"/>
              </w:rPr>
            </w:pPr>
            <w:r w:rsidRPr="00970701">
              <w:rPr>
                <w:rFonts w:asciiTheme="minorHAnsi" w:hAnsiTheme="minorHAnsi" w:cstheme="minorHAnsi"/>
              </w:rPr>
              <w:t xml:space="preserve">Begrüßung </w:t>
            </w:r>
          </w:p>
        </w:tc>
        <w:tc>
          <w:tcPr>
            <w:tcW w:w="9355" w:type="dxa"/>
            <w:tcMar/>
            <w:vAlign w:val="center"/>
          </w:tcPr>
          <w:p w:rsidRPr="00970701" w:rsidR="00760F31" w:rsidP="00FE66A6" w:rsidRDefault="00760F31" w14:paraId="6A5AF674" w14:textId="77777777">
            <w:pPr>
              <w:spacing w:before="60" w:after="60" w:line="24" w:lineRule="atLeast"/>
              <w:rPr>
                <w:rFonts w:asciiTheme="minorHAnsi" w:hAnsiTheme="minorHAnsi" w:cstheme="minorHAnsi"/>
              </w:rPr>
            </w:pPr>
            <w:r w:rsidRPr="00970701">
              <w:rPr>
                <w:rFonts w:asciiTheme="minorHAnsi" w:hAnsiTheme="minorHAnsi" w:cstheme="minorHAnsi"/>
              </w:rPr>
              <w:t>Begrüßung</w:t>
            </w:r>
          </w:p>
        </w:tc>
        <w:tc>
          <w:tcPr>
            <w:tcW w:w="2126" w:type="dxa"/>
            <w:tcMar/>
            <w:vAlign w:val="center"/>
          </w:tcPr>
          <w:p w:rsidRPr="00970701" w:rsidR="00760F31" w:rsidP="00FE66A6" w:rsidRDefault="00760F31" w14:paraId="3EADADFC" w14:textId="77777777">
            <w:pPr>
              <w:spacing w:before="60" w:after="60" w:line="24" w:lineRule="atLeast"/>
              <w:rPr>
                <w:rFonts w:asciiTheme="minorHAnsi" w:hAnsiTheme="minorHAnsi" w:cstheme="minorHAnsi"/>
              </w:rPr>
            </w:pPr>
            <w:r w:rsidRPr="00970701">
              <w:rPr>
                <w:rFonts w:asciiTheme="minorHAnsi" w:hAnsiTheme="minorHAnsi" w:cstheme="minorHAnsi"/>
              </w:rPr>
              <w:t>Liste</w:t>
            </w:r>
          </w:p>
          <w:p w:rsidRPr="00970701" w:rsidR="00760F31" w:rsidP="00FE66A6" w:rsidRDefault="00760F31" w14:paraId="27F88154" w14:textId="77777777">
            <w:pPr>
              <w:spacing w:before="60" w:after="60" w:line="24" w:lineRule="atLeast"/>
              <w:rPr>
                <w:rFonts w:asciiTheme="minorHAnsi" w:hAnsiTheme="minorHAnsi" w:cstheme="minorHAnsi"/>
              </w:rPr>
            </w:pPr>
            <w:r w:rsidRPr="00970701">
              <w:rPr>
                <w:rFonts w:asciiTheme="minorHAnsi" w:hAnsiTheme="minorHAnsi" w:cstheme="minorHAnsi"/>
              </w:rPr>
              <w:t>Namensschilder</w:t>
            </w:r>
          </w:p>
        </w:tc>
      </w:tr>
      <w:tr w:rsidRPr="00970701" w:rsidR="00760F31" w:rsidTr="50824ADB" w14:paraId="294B0F4D"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970701" w:rsidR="00760F31" w:rsidP="5A733E3A" w:rsidRDefault="00760F31" w14:paraId="4E55FBA4" w14:textId="17895D67">
            <w:pPr>
              <w:spacing w:before="60" w:after="60" w:line="24" w:lineRule="atLeast"/>
              <w:rPr>
                <w:rFonts w:ascii="Calibri" w:hAnsi="Calibri" w:cs="Calibri" w:asciiTheme="minorAscii" w:hAnsiTheme="minorAscii" w:cstheme="minorAscii"/>
              </w:rPr>
            </w:pPr>
            <w:r w:rsidRPr="5A733E3A" w:rsidR="00760F31">
              <w:rPr>
                <w:rFonts w:ascii="Calibri" w:hAnsi="Calibri" w:cs="Calibri" w:asciiTheme="minorAscii" w:hAnsiTheme="minorAscii" w:cstheme="minorAscii"/>
              </w:rPr>
              <w:t>10.05 - 10.15</w:t>
            </w:r>
            <w:r w:rsidRPr="5A733E3A" w:rsidR="54C11C92">
              <w:rPr>
                <w:rFonts w:ascii="Calibri" w:hAnsi="Calibri" w:cs="Calibri" w:asciiTheme="minorAscii" w:hAnsiTheme="minorAscii" w:cstheme="minorAscii"/>
              </w:rPr>
              <w:t xml:space="preserve"> Uhr</w:t>
            </w:r>
          </w:p>
        </w:tc>
        <w:tc>
          <w:tcPr>
            <w:tcW w:w="2557" w:type="dxa"/>
            <w:tcBorders>
              <w:top w:val="single" w:color="auto" w:sz="4" w:space="0"/>
              <w:left w:val="single" w:color="auto" w:sz="4" w:space="0"/>
              <w:bottom w:val="single" w:color="auto" w:sz="4" w:space="0"/>
              <w:right w:val="single" w:color="auto" w:sz="4" w:space="0"/>
            </w:tcBorders>
            <w:tcMar/>
            <w:vAlign w:val="center"/>
          </w:tcPr>
          <w:p w:rsidRPr="00970701" w:rsidR="00760F31" w:rsidP="00FE66A6" w:rsidRDefault="00760F31" w14:paraId="53A3A123" w14:textId="77777777">
            <w:pPr>
              <w:spacing w:before="60" w:after="60" w:line="24" w:lineRule="atLeast"/>
              <w:rPr>
                <w:rFonts w:asciiTheme="minorHAnsi" w:hAnsiTheme="minorHAnsi" w:cstheme="minorHAnsi"/>
              </w:rPr>
            </w:pPr>
            <w:r w:rsidRPr="00970701">
              <w:rPr>
                <w:rFonts w:asciiTheme="minorHAnsi" w:hAnsiTheme="minorHAnsi" w:cstheme="minorHAnsi"/>
              </w:rPr>
              <w:t xml:space="preserve">Einstieg </w:t>
            </w:r>
          </w:p>
        </w:tc>
        <w:tc>
          <w:tcPr>
            <w:tcW w:w="9355" w:type="dxa"/>
            <w:tcBorders>
              <w:top w:val="single" w:color="auto" w:sz="4" w:space="0"/>
              <w:left w:val="single" w:color="auto" w:sz="4" w:space="0"/>
              <w:bottom w:val="single" w:color="auto" w:sz="4" w:space="0"/>
              <w:right w:val="single" w:color="auto" w:sz="4" w:space="0"/>
            </w:tcBorders>
            <w:tcMar/>
            <w:vAlign w:val="center"/>
          </w:tcPr>
          <w:p w:rsidRPr="00970701" w:rsidR="00760F31" w:rsidP="00FE66A6" w:rsidRDefault="00760F31" w14:paraId="47699E65" w14:textId="77777777">
            <w:pPr>
              <w:rPr>
                <w:rFonts w:asciiTheme="minorHAnsi" w:hAnsiTheme="minorHAnsi" w:cstheme="minorHAnsi"/>
              </w:rPr>
            </w:pPr>
            <w:r w:rsidRPr="00970701">
              <w:rPr>
                <w:rFonts w:asciiTheme="minorHAnsi" w:hAnsiTheme="minorHAnsi" w:cstheme="minorHAnsi"/>
              </w:rPr>
              <w:t>Es empfiehlt sich an allen Tagen immer das gleiche Ritual.</w:t>
            </w:r>
          </w:p>
          <w:p w:rsidRPr="00970701" w:rsidR="00760F31" w:rsidP="00FE66A6" w:rsidRDefault="00760F31" w14:paraId="39EE6AFF" w14:textId="77777777">
            <w:pPr>
              <w:rPr>
                <w:rFonts w:asciiTheme="minorHAnsi" w:hAnsiTheme="minorHAnsi" w:cstheme="minorHAnsi"/>
              </w:rPr>
            </w:pPr>
            <w:r w:rsidRPr="00970701">
              <w:rPr>
                <w:rFonts w:asciiTheme="minorHAnsi" w:hAnsiTheme="minorHAnsi" w:cstheme="minorHAnsi"/>
              </w:rPr>
              <w:t>Es bietet sich an, im Anschluss immer das Glaubensbekenntnis zu sprechen. So können die Jugendlichen es niederschwellig auswendig lernen.</w:t>
            </w:r>
          </w:p>
        </w:tc>
        <w:tc>
          <w:tcPr>
            <w:tcW w:w="2126" w:type="dxa"/>
            <w:tcBorders>
              <w:top w:val="single" w:color="auto" w:sz="4" w:space="0"/>
              <w:left w:val="single" w:color="auto" w:sz="4" w:space="0"/>
              <w:bottom w:val="single" w:color="auto" w:sz="4" w:space="0"/>
              <w:right w:val="single" w:color="auto" w:sz="4" w:space="0"/>
            </w:tcBorders>
            <w:tcMar/>
            <w:vAlign w:val="center"/>
          </w:tcPr>
          <w:p w:rsidRPr="00970701" w:rsidR="00760F31" w:rsidP="00FE66A6" w:rsidRDefault="00760F31" w14:paraId="0A8B9E78" w14:textId="77777777">
            <w:pPr>
              <w:spacing w:before="60" w:after="60" w:line="24" w:lineRule="atLeast"/>
              <w:rPr>
                <w:rFonts w:asciiTheme="minorHAnsi" w:hAnsiTheme="minorHAnsi" w:cstheme="minorHAnsi"/>
              </w:rPr>
            </w:pPr>
          </w:p>
        </w:tc>
      </w:tr>
      <w:tr w:rsidRPr="00970701" w:rsidR="00426CB9" w:rsidTr="50824ADB" w14:paraId="4AD2E06A" w14:textId="77777777">
        <w:trPr>
          <w:trHeight w:val="624"/>
        </w:trPr>
        <w:tc>
          <w:tcPr>
            <w:tcW w:w="1196" w:type="dxa"/>
            <w:tcMar/>
            <w:vAlign w:val="center"/>
          </w:tcPr>
          <w:p w:rsidRPr="00970701" w:rsidR="00426CB9" w:rsidP="5A733E3A" w:rsidRDefault="00426CB9" w14:paraId="72A3D3EC" w14:textId="421A734B">
            <w:pPr>
              <w:spacing w:before="60" w:after="60" w:line="24" w:lineRule="atLeast"/>
              <w:rPr>
                <w:rFonts w:ascii="Calibri" w:hAnsi="Calibri" w:cs="Calibri" w:asciiTheme="minorAscii" w:hAnsiTheme="minorAscii" w:cstheme="minorAscii"/>
              </w:rPr>
            </w:pPr>
            <w:r w:rsidRPr="5A733E3A" w:rsidR="00426CB9">
              <w:rPr>
                <w:rFonts w:ascii="Calibri" w:hAnsi="Calibri" w:cs="Calibri" w:asciiTheme="minorAscii" w:hAnsiTheme="minorAscii" w:cstheme="minorAscii"/>
              </w:rPr>
              <w:t>10.15</w:t>
            </w:r>
            <w:r w:rsidRPr="5A733E3A" w:rsidR="0FBB67FE">
              <w:rPr>
                <w:rFonts w:ascii="Calibri" w:hAnsi="Calibri" w:cs="Calibri" w:asciiTheme="minorAscii" w:hAnsiTheme="minorAscii" w:cstheme="minorAscii"/>
              </w:rPr>
              <w:t xml:space="preserve"> </w:t>
            </w:r>
            <w:r w:rsidRPr="5A733E3A" w:rsidR="00426CB9">
              <w:rPr>
                <w:rFonts w:ascii="Calibri" w:hAnsi="Calibri" w:cs="Calibri" w:asciiTheme="minorAscii" w:hAnsiTheme="minorAscii" w:cstheme="minorAscii"/>
              </w:rPr>
              <w:t>- 10.25</w:t>
            </w:r>
            <w:r w:rsidRPr="5A733E3A" w:rsidR="4EC1AB2B">
              <w:rPr>
                <w:rFonts w:ascii="Calibri" w:hAnsi="Calibri" w:cs="Calibri" w:asciiTheme="minorAscii" w:hAnsiTheme="minorAscii" w:cstheme="minorAscii"/>
              </w:rPr>
              <w:t xml:space="preserve"> Uhr</w:t>
            </w:r>
          </w:p>
        </w:tc>
        <w:tc>
          <w:tcPr>
            <w:tcW w:w="2557" w:type="dxa"/>
            <w:tcMar/>
            <w:vAlign w:val="center"/>
          </w:tcPr>
          <w:p w:rsidRPr="00970701" w:rsidR="00426CB9" w:rsidP="5A733E3A" w:rsidRDefault="00426CB9" w14:paraId="37B0A3BA" w14:textId="4BD1F195">
            <w:pPr>
              <w:spacing w:before="60" w:after="60" w:line="24" w:lineRule="atLeast"/>
              <w:rPr>
                <w:rFonts w:ascii="Calibri" w:hAnsi="Calibri" w:cs="Calibri" w:asciiTheme="minorAscii" w:hAnsiTheme="minorAscii" w:cstheme="minorAscii"/>
              </w:rPr>
            </w:pPr>
            <w:r w:rsidRPr="5A733E3A" w:rsidR="00426CB9">
              <w:rPr>
                <w:rFonts w:ascii="Calibri" w:hAnsi="Calibri" w:cs="Calibri" w:asciiTheme="minorAscii" w:hAnsiTheme="minorAscii" w:cstheme="minorAscii"/>
              </w:rPr>
              <w:t>Namens-Spiel</w:t>
            </w:r>
          </w:p>
        </w:tc>
        <w:tc>
          <w:tcPr>
            <w:tcW w:w="9355" w:type="dxa"/>
            <w:tcMar/>
            <w:vAlign w:val="center"/>
          </w:tcPr>
          <w:p w:rsidRPr="00970701" w:rsidR="00426CB9" w:rsidP="00693AC3" w:rsidRDefault="00760F31" w14:paraId="5015779D" w14:textId="522577A3">
            <w:pPr>
              <w:spacing w:before="60" w:after="60" w:line="24" w:lineRule="atLeast"/>
              <w:rPr>
                <w:rFonts w:asciiTheme="minorHAnsi" w:hAnsiTheme="minorHAnsi" w:cstheme="minorHAnsi"/>
                <w:b/>
                <w:bCs/>
              </w:rPr>
            </w:pPr>
            <w:r w:rsidRPr="00970701">
              <w:rPr>
                <w:rFonts w:asciiTheme="minorHAnsi" w:hAnsiTheme="minorHAnsi" w:cstheme="minorHAnsi"/>
                <w:b/>
                <w:bCs/>
              </w:rPr>
              <w:t>Zeitungs-Schlagen</w:t>
            </w:r>
          </w:p>
          <w:p w:rsidRPr="00970701" w:rsidR="00760F31" w:rsidP="00693AC3" w:rsidRDefault="00760F31" w14:paraId="0D0B940D" w14:textId="026B814F">
            <w:pPr>
              <w:spacing w:before="60" w:after="60" w:line="24" w:lineRule="atLeast"/>
              <w:rPr>
                <w:rFonts w:asciiTheme="minorHAnsi" w:hAnsiTheme="minorHAnsi" w:cstheme="minorHAnsi"/>
              </w:rPr>
            </w:pPr>
            <w:hyperlink w:history="1" r:id="rId9">
              <w:r w:rsidRPr="00970701">
                <w:rPr>
                  <w:rStyle w:val="Hyperlink"/>
                  <w:rFonts w:asciiTheme="minorHAnsi" w:hAnsiTheme="minorHAnsi" w:cstheme="minorHAnsi"/>
                </w:rPr>
                <w:t>https://ejb-vernetzt.de/produkt/zeitungsschlagen-namenspatschen/</w:t>
              </w:r>
            </w:hyperlink>
          </w:p>
        </w:tc>
        <w:tc>
          <w:tcPr>
            <w:tcW w:w="2126" w:type="dxa"/>
            <w:tcMar/>
            <w:vAlign w:val="center"/>
          </w:tcPr>
          <w:p w:rsidRPr="00970701" w:rsidR="00426CB9" w:rsidP="5A733E3A" w:rsidRDefault="00760F31" w14:paraId="0E27B00A" w14:textId="1B4D5D23">
            <w:pPr>
              <w:spacing w:before="60" w:after="60" w:line="24" w:lineRule="atLeast"/>
              <w:rPr>
                <w:rFonts w:ascii="Calibri" w:hAnsi="Calibri" w:cs="Calibri" w:asciiTheme="minorAscii" w:hAnsiTheme="minorAscii" w:cstheme="minorAscii"/>
              </w:rPr>
            </w:pPr>
            <w:r w:rsidRPr="5A733E3A" w:rsidR="00760F31">
              <w:rPr>
                <w:rFonts w:ascii="Calibri" w:hAnsi="Calibri" w:cs="Calibri" w:asciiTheme="minorAscii" w:hAnsiTheme="minorAscii" w:cstheme="minorAscii"/>
              </w:rPr>
              <w:t>Zusammengerollte Zeitung</w:t>
            </w:r>
            <w:r w:rsidRPr="5A733E3A" w:rsidR="1EF3F469">
              <w:rPr>
                <w:rFonts w:ascii="Calibri" w:hAnsi="Calibri" w:cs="Calibri" w:asciiTheme="minorAscii" w:hAnsiTheme="minorAscii" w:cstheme="minorAscii"/>
              </w:rPr>
              <w:t xml:space="preserve"> (</w:t>
            </w:r>
            <w:r w:rsidRPr="5A733E3A" w:rsidR="00760F31">
              <w:rPr>
                <w:rFonts w:ascii="Calibri" w:hAnsi="Calibri" w:cs="Calibri" w:asciiTheme="minorAscii" w:hAnsiTheme="minorAscii" w:cstheme="minorAscii"/>
              </w:rPr>
              <w:t>getapt</w:t>
            </w:r>
            <w:r w:rsidRPr="5A733E3A" w:rsidR="54D56746">
              <w:rPr>
                <w:rFonts w:ascii="Calibri" w:hAnsi="Calibri" w:cs="Calibri" w:asciiTheme="minorAscii" w:hAnsiTheme="minorAscii" w:cstheme="minorAscii"/>
              </w:rPr>
              <w:t>)</w:t>
            </w:r>
          </w:p>
        </w:tc>
      </w:tr>
      <w:tr w:rsidRPr="00970701" w:rsidR="00C35152" w:rsidTr="50824ADB" w14:paraId="18D14E9B" w14:textId="77777777">
        <w:trPr>
          <w:trHeight w:val="624"/>
        </w:trPr>
        <w:tc>
          <w:tcPr>
            <w:tcW w:w="1196" w:type="dxa"/>
            <w:tcMar/>
            <w:vAlign w:val="center"/>
          </w:tcPr>
          <w:p w:rsidRPr="00970701" w:rsidR="00426CB9" w:rsidP="5A733E3A" w:rsidRDefault="00426CB9" w14:paraId="3DA14E55" w14:textId="18998144">
            <w:pPr>
              <w:spacing w:before="60" w:after="60" w:line="24" w:lineRule="atLeast"/>
              <w:rPr>
                <w:rFonts w:ascii="Calibri" w:hAnsi="Calibri" w:cs="Calibri" w:asciiTheme="minorAscii" w:hAnsiTheme="minorAscii" w:cstheme="minorAscii"/>
              </w:rPr>
            </w:pPr>
            <w:r w:rsidRPr="5A733E3A" w:rsidR="00426CB9">
              <w:rPr>
                <w:rFonts w:ascii="Calibri" w:hAnsi="Calibri" w:cs="Calibri" w:asciiTheme="minorAscii" w:hAnsiTheme="minorAscii" w:cstheme="minorAscii"/>
              </w:rPr>
              <w:t>10.25</w:t>
            </w:r>
            <w:r w:rsidRPr="5A733E3A" w:rsidR="5495ACCA">
              <w:rPr>
                <w:rFonts w:ascii="Calibri" w:hAnsi="Calibri" w:cs="Calibri" w:asciiTheme="minorAscii" w:hAnsiTheme="minorAscii" w:cstheme="minorAscii"/>
              </w:rPr>
              <w:t xml:space="preserve"> </w:t>
            </w:r>
            <w:r w:rsidRPr="5A733E3A" w:rsidR="00C35152">
              <w:rPr>
                <w:rFonts w:ascii="Calibri" w:hAnsi="Calibri" w:cs="Calibri" w:asciiTheme="minorAscii" w:hAnsiTheme="minorAscii" w:cstheme="minorAscii"/>
              </w:rPr>
              <w:t>- 10.45</w:t>
            </w:r>
            <w:r w:rsidRPr="5A733E3A" w:rsidR="2845AE83">
              <w:rPr>
                <w:rFonts w:ascii="Calibri" w:hAnsi="Calibri" w:cs="Calibri" w:asciiTheme="minorAscii" w:hAnsiTheme="minorAscii" w:cstheme="minorAscii"/>
              </w:rPr>
              <w:t xml:space="preserve"> Uhr</w:t>
            </w:r>
          </w:p>
        </w:tc>
        <w:tc>
          <w:tcPr>
            <w:tcW w:w="2557" w:type="dxa"/>
            <w:tcMar/>
            <w:vAlign w:val="center"/>
          </w:tcPr>
          <w:p w:rsidRPr="00970701" w:rsidR="00426CB9" w:rsidP="00693AC3" w:rsidRDefault="00C35152" w14:paraId="6BC5A9B8" w14:textId="4E39928C">
            <w:pPr>
              <w:spacing w:before="60" w:after="60" w:line="24" w:lineRule="atLeast"/>
              <w:rPr>
                <w:rFonts w:asciiTheme="minorHAnsi" w:hAnsiTheme="minorHAnsi" w:cstheme="minorHAnsi"/>
              </w:rPr>
            </w:pPr>
            <w:r w:rsidRPr="00970701">
              <w:rPr>
                <w:rFonts w:asciiTheme="minorHAnsi" w:hAnsiTheme="minorHAnsi" w:cstheme="minorHAnsi"/>
              </w:rPr>
              <w:t>Tauferinnerung</w:t>
            </w:r>
          </w:p>
        </w:tc>
        <w:tc>
          <w:tcPr>
            <w:tcW w:w="9355" w:type="dxa"/>
            <w:tcMar/>
            <w:vAlign w:val="center"/>
          </w:tcPr>
          <w:p w:rsidRPr="00970701" w:rsidR="00426CB9" w:rsidP="2E61A229" w:rsidRDefault="00C35152" w14:paraId="3CE10FC5" w14:textId="65CE0503">
            <w:pPr>
              <w:spacing w:before="60" w:after="60" w:line="24" w:lineRule="atLeast"/>
              <w:rPr>
                <w:rFonts w:ascii="Calibri" w:hAnsi="Calibri" w:cs="Calibri" w:asciiTheme="minorAscii" w:hAnsiTheme="minorAscii" w:cstheme="minorAscii"/>
              </w:rPr>
            </w:pPr>
            <w:r w:rsidRPr="2E61A229" w:rsidR="00C35152">
              <w:rPr>
                <w:rFonts w:ascii="Calibri" w:hAnsi="Calibri" w:cs="Calibri" w:asciiTheme="minorAscii" w:hAnsiTheme="minorAscii" w:cstheme="minorAscii"/>
              </w:rPr>
              <w:t>Baustein: getauft! Anfang: Tauferinnerung (ohne -vergegenwärtigung) S.</w:t>
            </w:r>
            <w:r w:rsidRPr="2E61A229" w:rsidR="300F1FDB">
              <w:rPr>
                <w:rFonts w:ascii="Calibri" w:hAnsi="Calibri" w:cs="Calibri" w:asciiTheme="minorAscii" w:hAnsiTheme="minorAscii" w:cstheme="minorAscii"/>
              </w:rPr>
              <w:t xml:space="preserve"> </w:t>
            </w:r>
            <w:r w:rsidRPr="2E61A229" w:rsidR="00C35152">
              <w:rPr>
                <w:rFonts w:ascii="Calibri" w:hAnsi="Calibri" w:cs="Calibri" w:asciiTheme="minorAscii" w:hAnsiTheme="minorAscii" w:cstheme="minorAscii"/>
              </w:rPr>
              <w:t>5-7</w:t>
            </w:r>
          </w:p>
          <w:p w:rsidRPr="00970701" w:rsidR="00426CB9" w:rsidP="5A733E3A" w:rsidRDefault="00C35152" w14:paraId="788D627B" w14:textId="49907436">
            <w:pPr>
              <w:spacing w:before="60" w:after="60" w:line="24" w:lineRule="atLeast"/>
              <w:rPr>
                <w:rFonts w:ascii="Calibri" w:hAnsi="Calibri" w:cs="Calibri" w:asciiTheme="minorAscii" w:hAnsiTheme="minorAscii" w:cstheme="minorAscii"/>
              </w:rPr>
            </w:pPr>
            <w:r w:rsidRPr="2E61A229" w:rsidR="1AFC7D36">
              <w:rPr>
                <w:rFonts w:ascii="Calibri" w:hAnsi="Calibri" w:cs="Calibri" w:asciiTheme="minorAscii" w:hAnsiTheme="minorAscii" w:cstheme="minorAscii"/>
              </w:rPr>
              <w:t>[Hinweis: dieser Baustein ist zu beziehen bei stefan.kammerer@kbz.ekiba.de]</w:t>
            </w:r>
          </w:p>
        </w:tc>
        <w:tc>
          <w:tcPr>
            <w:tcW w:w="2126" w:type="dxa"/>
            <w:tcMar/>
            <w:vAlign w:val="center"/>
          </w:tcPr>
          <w:p w:rsidRPr="00970701" w:rsidR="00426CB9" w:rsidP="2E61A229" w:rsidRDefault="00C35152" w14:paraId="37998296" w14:textId="546EF0FE">
            <w:pPr>
              <w:spacing w:before="60" w:after="60" w:line="24" w:lineRule="atLeast"/>
              <w:rPr>
                <w:rFonts w:ascii="Calibri" w:hAnsi="Calibri" w:cs="Calibri" w:asciiTheme="minorAscii" w:hAnsiTheme="minorAscii" w:cstheme="minorAscii"/>
              </w:rPr>
            </w:pPr>
            <w:r w:rsidRPr="2E61A229" w:rsidR="00C35152">
              <w:rPr>
                <w:rFonts w:ascii="Calibri" w:hAnsi="Calibri" w:cs="Calibri" w:asciiTheme="minorAscii" w:hAnsiTheme="minorAscii" w:cstheme="minorAscii"/>
              </w:rPr>
              <w:t>„</w:t>
            </w:r>
            <w:r w:rsidRPr="2E61A229" w:rsidR="00426CB9">
              <w:rPr>
                <w:rFonts w:ascii="Calibri" w:hAnsi="Calibri" w:cs="Calibri" w:asciiTheme="minorAscii" w:hAnsiTheme="minorAscii" w:cstheme="minorAscii"/>
              </w:rPr>
              <w:t>Malte</w:t>
            </w:r>
            <w:r w:rsidRPr="2E61A229" w:rsidR="00C35152">
              <w:rPr>
                <w:rFonts w:ascii="Calibri" w:hAnsi="Calibri" w:cs="Calibri" w:asciiTheme="minorAscii" w:hAnsiTheme="minorAscii" w:cstheme="minorAscii"/>
              </w:rPr>
              <w:t>“ (Puppe ca. 40-50</w:t>
            </w:r>
            <w:r w:rsidRPr="2E61A229" w:rsidR="34033848">
              <w:rPr>
                <w:rFonts w:ascii="Calibri" w:hAnsi="Calibri" w:cs="Calibri" w:asciiTheme="minorAscii" w:hAnsiTheme="minorAscii" w:cstheme="minorAscii"/>
              </w:rPr>
              <w:t xml:space="preserve"> </w:t>
            </w:r>
            <w:r w:rsidRPr="2E61A229" w:rsidR="00C35152">
              <w:rPr>
                <w:rFonts w:ascii="Calibri" w:hAnsi="Calibri" w:cs="Calibri" w:asciiTheme="minorAscii" w:hAnsiTheme="minorAscii" w:cstheme="minorAscii"/>
              </w:rPr>
              <w:t>cm)</w:t>
            </w:r>
            <w:r w:rsidRPr="2E61A229" w:rsidR="00426CB9">
              <w:rPr>
                <w:rFonts w:ascii="Calibri" w:hAnsi="Calibri" w:cs="Calibri" w:asciiTheme="minorAscii" w:hAnsiTheme="minorAscii" w:cstheme="minorAscii"/>
              </w:rPr>
              <w:t xml:space="preserve"> mit Taufkleid, Taufschale, Kanne</w:t>
            </w:r>
          </w:p>
        </w:tc>
      </w:tr>
      <w:tr w:rsidRPr="00970701" w:rsidR="00426CB9" w:rsidTr="50824ADB" w14:paraId="122E05DE" w14:textId="77777777">
        <w:trPr>
          <w:trHeight w:val="624"/>
        </w:trPr>
        <w:tc>
          <w:tcPr>
            <w:tcW w:w="1196" w:type="dxa"/>
            <w:tcMar/>
            <w:vAlign w:val="center"/>
          </w:tcPr>
          <w:p w:rsidRPr="00970701" w:rsidR="00426CB9" w:rsidP="2E61A229" w:rsidRDefault="00426CB9" w14:paraId="63F71EE8" w14:textId="2BC7AB39">
            <w:pPr>
              <w:spacing w:before="60" w:after="60" w:line="24" w:lineRule="atLeast"/>
              <w:rPr>
                <w:rFonts w:ascii="Calibri" w:hAnsi="Calibri" w:cs="Calibri" w:asciiTheme="minorAscii" w:hAnsiTheme="minorAscii" w:cstheme="minorAscii"/>
              </w:rPr>
            </w:pPr>
            <w:r w:rsidRPr="2E61A229" w:rsidR="00426CB9">
              <w:rPr>
                <w:rFonts w:ascii="Calibri" w:hAnsi="Calibri" w:cs="Calibri" w:asciiTheme="minorAscii" w:hAnsiTheme="minorAscii" w:cstheme="minorAscii"/>
              </w:rPr>
              <w:t>10:</w:t>
            </w:r>
            <w:r w:rsidRPr="2E61A229" w:rsidR="00DB5884">
              <w:rPr>
                <w:rFonts w:ascii="Calibri" w:hAnsi="Calibri" w:cs="Calibri" w:asciiTheme="minorAscii" w:hAnsiTheme="minorAscii" w:cstheme="minorAscii"/>
              </w:rPr>
              <w:t>4</w:t>
            </w:r>
            <w:r w:rsidRPr="2E61A229" w:rsidR="00C35152">
              <w:rPr>
                <w:rFonts w:ascii="Calibri" w:hAnsi="Calibri" w:cs="Calibri" w:asciiTheme="minorAscii" w:hAnsiTheme="minorAscii" w:cstheme="minorAscii"/>
              </w:rPr>
              <w:t>5</w:t>
            </w:r>
            <w:r w:rsidRPr="2E61A229" w:rsidR="4F82B50C">
              <w:rPr>
                <w:rFonts w:ascii="Calibri" w:hAnsi="Calibri" w:cs="Calibri" w:asciiTheme="minorAscii" w:hAnsiTheme="minorAscii" w:cstheme="minorAscii"/>
              </w:rPr>
              <w:t xml:space="preserve"> - </w:t>
            </w:r>
            <w:r w:rsidRPr="2E61A229" w:rsidR="00DB5884">
              <w:rPr>
                <w:rFonts w:ascii="Calibri" w:hAnsi="Calibri" w:cs="Calibri" w:asciiTheme="minorAscii" w:hAnsiTheme="minorAscii" w:cstheme="minorAscii"/>
              </w:rPr>
              <w:t>11:00</w:t>
            </w:r>
            <w:r w:rsidRPr="2E61A229" w:rsidR="19C69429">
              <w:rPr>
                <w:rFonts w:ascii="Calibri" w:hAnsi="Calibri" w:cs="Calibri" w:asciiTheme="minorAscii" w:hAnsiTheme="minorAscii" w:cstheme="minorAscii"/>
              </w:rPr>
              <w:t xml:space="preserve"> Uhr</w:t>
            </w:r>
          </w:p>
        </w:tc>
        <w:tc>
          <w:tcPr>
            <w:tcW w:w="2557" w:type="dxa"/>
            <w:tcMar/>
            <w:vAlign w:val="center"/>
          </w:tcPr>
          <w:p w:rsidRPr="00970701" w:rsidR="005A3A56" w:rsidP="00693AC3" w:rsidRDefault="005A3A56" w14:paraId="50A2EA75" w14:textId="77777777">
            <w:pPr>
              <w:spacing w:before="60" w:after="60" w:line="24" w:lineRule="atLeast"/>
              <w:rPr>
                <w:rFonts w:asciiTheme="minorHAnsi" w:hAnsiTheme="minorHAnsi" w:cstheme="minorHAnsi"/>
              </w:rPr>
            </w:pPr>
            <w:r w:rsidRPr="00970701">
              <w:rPr>
                <w:rFonts w:asciiTheme="minorHAnsi" w:hAnsiTheme="minorHAnsi" w:cstheme="minorHAnsi"/>
              </w:rPr>
              <w:t>Schatzkiste:</w:t>
            </w:r>
          </w:p>
          <w:p w:rsidRPr="00970701" w:rsidR="00426CB9" w:rsidP="00693AC3" w:rsidRDefault="00B04B28" w14:paraId="1A69A0D2" w14:textId="150976DA">
            <w:pPr>
              <w:spacing w:before="60" w:after="60" w:line="24" w:lineRule="atLeast"/>
              <w:rPr>
                <w:rFonts w:asciiTheme="minorHAnsi" w:hAnsiTheme="minorHAnsi" w:cstheme="minorHAnsi"/>
              </w:rPr>
            </w:pPr>
            <w:r w:rsidRPr="00970701">
              <w:rPr>
                <w:rFonts w:asciiTheme="minorHAnsi" w:hAnsiTheme="minorHAnsi" w:cstheme="minorHAnsi"/>
              </w:rPr>
              <w:t xml:space="preserve">Boden </w:t>
            </w:r>
            <w:r w:rsidRPr="00970701" w:rsidR="00DB5884">
              <w:rPr>
                <w:rFonts w:asciiTheme="minorHAnsi" w:hAnsiTheme="minorHAnsi" w:cstheme="minorHAnsi"/>
              </w:rPr>
              <w:t>grundieren</w:t>
            </w:r>
          </w:p>
        </w:tc>
        <w:tc>
          <w:tcPr>
            <w:tcW w:w="9355" w:type="dxa"/>
            <w:tcMar/>
            <w:vAlign w:val="center"/>
          </w:tcPr>
          <w:p w:rsidRPr="00970701" w:rsidR="005A3A56" w:rsidP="00693AC3" w:rsidRDefault="005A3A56" w14:paraId="34E5F549" w14:textId="77777777">
            <w:pPr>
              <w:spacing w:before="60" w:after="60" w:line="24" w:lineRule="atLeast"/>
              <w:rPr>
                <w:rFonts w:asciiTheme="minorHAnsi" w:hAnsiTheme="minorHAnsi" w:cstheme="minorHAnsi"/>
              </w:rPr>
            </w:pPr>
            <w:r w:rsidRPr="00970701">
              <w:rPr>
                <w:rFonts w:asciiTheme="minorHAnsi" w:hAnsiTheme="minorHAnsi" w:cstheme="minorHAnsi"/>
              </w:rPr>
              <w:t xml:space="preserve">Input: Wir haben gerade getauft. Die Taufe ist das Fundament in eurem christlichen Leben. Meistens wird man als kleines Kind getauft. Gott verspricht, dass er dich trägt und dir Halt gibt, dein ganzes Leben lang. </w:t>
            </w:r>
          </w:p>
          <w:p w:rsidRPr="00970701" w:rsidR="00426CB9" w:rsidP="00693AC3" w:rsidRDefault="005A3A56" w14:paraId="46DBFA24" w14:textId="0F898E20">
            <w:pPr>
              <w:spacing w:before="60" w:after="60" w:line="24" w:lineRule="atLeast"/>
              <w:rPr>
                <w:rFonts w:asciiTheme="minorHAnsi" w:hAnsiTheme="minorHAnsi" w:cstheme="minorHAnsi"/>
              </w:rPr>
            </w:pPr>
            <w:r w:rsidRPr="00970701">
              <w:rPr>
                <w:rFonts w:asciiTheme="minorHAnsi" w:hAnsiTheme="minorHAnsi" w:cstheme="minorHAnsi"/>
              </w:rPr>
              <w:t xml:space="preserve">Deshalb werdet ihr jetzt den Boden eurer Schatzkiste bemalen. </w:t>
            </w:r>
            <w:r w:rsidRPr="00970701" w:rsidR="00DB5884">
              <w:rPr>
                <w:rFonts w:asciiTheme="minorHAnsi" w:hAnsiTheme="minorHAnsi" w:cstheme="minorHAnsi"/>
              </w:rPr>
              <w:t>Überleg</w:t>
            </w:r>
            <w:r w:rsidRPr="00970701">
              <w:rPr>
                <w:rFonts w:asciiTheme="minorHAnsi" w:hAnsiTheme="minorHAnsi" w:cstheme="minorHAnsi"/>
              </w:rPr>
              <w:t>e dir: welche F</w:t>
            </w:r>
            <w:r w:rsidRPr="00970701" w:rsidR="00DB5884">
              <w:rPr>
                <w:rFonts w:asciiTheme="minorHAnsi" w:hAnsiTheme="minorHAnsi" w:cstheme="minorHAnsi"/>
              </w:rPr>
              <w:t xml:space="preserve">arbe passt </w:t>
            </w:r>
            <w:r w:rsidRPr="00970701">
              <w:rPr>
                <w:rFonts w:asciiTheme="minorHAnsi" w:hAnsiTheme="minorHAnsi" w:cstheme="minorHAnsi"/>
              </w:rPr>
              <w:t>für dich zur Taufe</w:t>
            </w:r>
            <w:r w:rsidRPr="00970701" w:rsidR="00DB5884">
              <w:rPr>
                <w:rFonts w:asciiTheme="minorHAnsi" w:hAnsiTheme="minorHAnsi" w:cstheme="minorHAnsi"/>
              </w:rPr>
              <w:t>?</w:t>
            </w:r>
          </w:p>
          <w:p w:rsidRPr="00970701" w:rsidR="005A3A56" w:rsidP="00693AC3" w:rsidRDefault="005A3A56" w14:paraId="614B5966" w14:textId="14CBABCF">
            <w:pPr>
              <w:spacing w:before="60" w:after="60" w:line="24" w:lineRule="atLeast"/>
              <w:rPr>
                <w:rFonts w:asciiTheme="minorHAnsi" w:hAnsiTheme="minorHAnsi" w:cstheme="minorHAnsi"/>
              </w:rPr>
            </w:pPr>
            <w:r w:rsidRPr="00970701">
              <w:rPr>
                <w:rFonts w:asciiTheme="minorHAnsi" w:hAnsiTheme="minorHAnsi" w:cstheme="minorHAnsi"/>
              </w:rPr>
              <w:t>Dann nimm dir Farbe, Farbrolle und Palette und grundiere den Boden.</w:t>
            </w:r>
          </w:p>
        </w:tc>
        <w:tc>
          <w:tcPr>
            <w:tcW w:w="2126" w:type="dxa"/>
            <w:tcMar/>
            <w:vAlign w:val="center"/>
          </w:tcPr>
          <w:p w:rsidRPr="00970701" w:rsidR="00426CB9" w:rsidP="00693AC3" w:rsidRDefault="005A3A56" w14:paraId="68D64483" w14:textId="0A18C8A6">
            <w:pPr>
              <w:spacing w:before="60" w:after="60" w:line="24" w:lineRule="atLeast"/>
              <w:rPr>
                <w:rFonts w:asciiTheme="minorHAnsi" w:hAnsiTheme="minorHAnsi" w:cstheme="minorHAnsi"/>
              </w:rPr>
            </w:pPr>
            <w:r w:rsidRPr="00970701">
              <w:rPr>
                <w:rFonts w:asciiTheme="minorHAnsi" w:hAnsiTheme="minorHAnsi" w:cstheme="minorHAnsi"/>
              </w:rPr>
              <w:t>Farbr</w:t>
            </w:r>
            <w:r w:rsidRPr="00970701" w:rsidR="00DB5884">
              <w:rPr>
                <w:rFonts w:asciiTheme="minorHAnsi" w:hAnsiTheme="minorHAnsi" w:cstheme="minorHAnsi"/>
              </w:rPr>
              <w:t>ollen</w:t>
            </w:r>
            <w:r w:rsidRPr="00970701">
              <w:rPr>
                <w:rFonts w:asciiTheme="minorHAnsi" w:hAnsiTheme="minorHAnsi" w:cstheme="minorHAnsi"/>
              </w:rPr>
              <w:t>, Paletten</w:t>
            </w:r>
          </w:p>
          <w:p w:rsidRPr="00970701" w:rsidR="00DB5884" w:rsidP="00693AC3" w:rsidRDefault="00DB5884" w14:paraId="7F3E5C9D" w14:textId="77777777">
            <w:pPr>
              <w:spacing w:before="60" w:after="60" w:line="24" w:lineRule="atLeast"/>
              <w:rPr>
                <w:rFonts w:asciiTheme="minorHAnsi" w:hAnsiTheme="minorHAnsi" w:cstheme="minorHAnsi"/>
              </w:rPr>
            </w:pPr>
            <w:r w:rsidRPr="00970701">
              <w:rPr>
                <w:rFonts w:asciiTheme="minorHAnsi" w:hAnsiTheme="minorHAnsi" w:cstheme="minorHAnsi"/>
              </w:rPr>
              <w:t>Acrylfarben</w:t>
            </w:r>
          </w:p>
          <w:p w:rsidRPr="00970701" w:rsidR="005A3A56" w:rsidP="00693AC3" w:rsidRDefault="005A3A56" w14:paraId="22B19857" w14:textId="17E219AC">
            <w:pPr>
              <w:spacing w:before="60" w:after="60" w:line="24" w:lineRule="atLeast"/>
              <w:rPr>
                <w:rFonts w:asciiTheme="minorHAnsi" w:hAnsiTheme="minorHAnsi" w:cstheme="minorHAnsi"/>
              </w:rPr>
            </w:pPr>
            <w:r w:rsidRPr="00970701">
              <w:rPr>
                <w:rFonts w:asciiTheme="minorHAnsi" w:hAnsiTheme="minorHAnsi" w:cstheme="minorHAnsi"/>
              </w:rPr>
              <w:t>Unterlagen</w:t>
            </w:r>
          </w:p>
        </w:tc>
      </w:tr>
      <w:tr w:rsidRPr="00970701" w:rsidR="00426CB9" w:rsidTr="50824ADB" w14:paraId="0AEE3CB3" w14:textId="77777777">
        <w:trPr>
          <w:trHeight w:val="624"/>
        </w:trPr>
        <w:tc>
          <w:tcPr>
            <w:tcW w:w="1196" w:type="dxa"/>
            <w:tcMar/>
            <w:vAlign w:val="center"/>
          </w:tcPr>
          <w:p w:rsidRPr="00970701" w:rsidR="00426CB9" w:rsidP="2E61A229" w:rsidRDefault="00DB5884" w14:paraId="03CE5B5D" w14:textId="39A49A8C">
            <w:pPr>
              <w:spacing w:before="60" w:after="60" w:line="24" w:lineRule="atLeast"/>
              <w:rPr>
                <w:rFonts w:ascii="Calibri" w:hAnsi="Calibri" w:cs="Calibri" w:asciiTheme="minorAscii" w:hAnsiTheme="minorAscii" w:cstheme="minorAscii"/>
              </w:rPr>
            </w:pPr>
            <w:r w:rsidRPr="2E61A229" w:rsidR="00DB5884">
              <w:rPr>
                <w:rFonts w:ascii="Calibri" w:hAnsi="Calibri" w:cs="Calibri" w:asciiTheme="minorAscii" w:hAnsiTheme="minorAscii" w:cstheme="minorAscii"/>
              </w:rPr>
              <w:t>11:00</w:t>
            </w:r>
            <w:r w:rsidRPr="2E61A229" w:rsidR="6454DF89">
              <w:rPr>
                <w:rFonts w:ascii="Calibri" w:hAnsi="Calibri" w:cs="Calibri" w:asciiTheme="minorAscii" w:hAnsiTheme="minorAscii" w:cstheme="minorAscii"/>
              </w:rPr>
              <w:t xml:space="preserve"> </w:t>
            </w:r>
            <w:r w:rsidRPr="2E61A229" w:rsidR="00DB5884">
              <w:rPr>
                <w:rFonts w:ascii="Calibri" w:hAnsi="Calibri" w:cs="Calibri" w:asciiTheme="minorAscii" w:hAnsiTheme="minorAscii" w:cstheme="minorAscii"/>
              </w:rPr>
              <w:t>- 11:10</w:t>
            </w:r>
            <w:r w:rsidRPr="2E61A229" w:rsidR="5FE025D6">
              <w:rPr>
                <w:rFonts w:ascii="Calibri" w:hAnsi="Calibri" w:cs="Calibri" w:asciiTheme="minorAscii" w:hAnsiTheme="minorAscii" w:cstheme="minorAscii"/>
              </w:rPr>
              <w:t xml:space="preserve"> Uhr</w:t>
            </w:r>
          </w:p>
        </w:tc>
        <w:tc>
          <w:tcPr>
            <w:tcW w:w="2557" w:type="dxa"/>
            <w:tcMar/>
            <w:vAlign w:val="center"/>
          </w:tcPr>
          <w:p w:rsidRPr="00970701" w:rsidR="00426CB9" w:rsidP="00693AC3" w:rsidRDefault="00426CB9" w14:paraId="7BED3599" w14:textId="2E272EF5">
            <w:pPr>
              <w:spacing w:before="60" w:after="60" w:line="24" w:lineRule="atLeast"/>
              <w:rPr>
                <w:rFonts w:asciiTheme="minorHAnsi" w:hAnsiTheme="minorHAnsi" w:cstheme="minorHAnsi"/>
              </w:rPr>
            </w:pPr>
            <w:r w:rsidRPr="00970701">
              <w:rPr>
                <w:rFonts w:asciiTheme="minorHAnsi" w:hAnsiTheme="minorHAnsi" w:cstheme="minorHAnsi"/>
              </w:rPr>
              <w:t>Symbole der Taufe</w:t>
            </w:r>
          </w:p>
        </w:tc>
        <w:tc>
          <w:tcPr>
            <w:tcW w:w="9355" w:type="dxa"/>
            <w:tcMar/>
            <w:vAlign w:val="center"/>
          </w:tcPr>
          <w:p w:rsidRPr="00970701" w:rsidR="005A3A56" w:rsidP="00693AC3" w:rsidRDefault="005A3A56" w14:paraId="6AF72B30" w14:textId="16D2D3EB">
            <w:pPr>
              <w:spacing w:before="60" w:after="60" w:line="24" w:lineRule="atLeast"/>
              <w:rPr>
                <w:rFonts w:asciiTheme="minorHAnsi" w:hAnsiTheme="minorHAnsi" w:cstheme="minorHAnsi"/>
              </w:rPr>
            </w:pPr>
            <w:r w:rsidRPr="00970701">
              <w:rPr>
                <w:rFonts w:asciiTheme="minorHAnsi" w:hAnsiTheme="minorHAnsi" w:cstheme="minorHAnsi"/>
              </w:rPr>
              <w:t xml:space="preserve">Aufgabe: </w:t>
            </w:r>
            <w:r w:rsidRPr="00970701" w:rsidR="00F478C9">
              <w:rPr>
                <w:rFonts w:asciiTheme="minorHAnsi" w:hAnsiTheme="minorHAnsi" w:cstheme="minorHAnsi"/>
              </w:rPr>
              <w:t>I</w:t>
            </w:r>
            <w:r w:rsidRPr="00970701">
              <w:rPr>
                <w:rFonts w:asciiTheme="minorHAnsi" w:hAnsiTheme="minorHAnsi" w:cstheme="minorHAnsi"/>
              </w:rPr>
              <w:t>n der Mitte liegen Symbole</w:t>
            </w:r>
            <w:r w:rsidRPr="00970701" w:rsidR="00F478C9">
              <w:rPr>
                <w:rFonts w:asciiTheme="minorHAnsi" w:hAnsiTheme="minorHAnsi" w:cstheme="minorHAnsi"/>
              </w:rPr>
              <w:t xml:space="preserve"> der Taufe</w:t>
            </w:r>
            <w:r w:rsidRPr="00970701">
              <w:rPr>
                <w:rFonts w:asciiTheme="minorHAnsi" w:hAnsiTheme="minorHAnsi" w:cstheme="minorHAnsi"/>
              </w:rPr>
              <w:t>. Diese werden erkannt.</w:t>
            </w:r>
          </w:p>
          <w:p w:rsidRPr="00970701" w:rsidR="005A3A56" w:rsidP="00693AC3" w:rsidRDefault="005A3A56" w14:paraId="3D0B47B8" w14:textId="77777777">
            <w:pPr>
              <w:spacing w:before="60" w:after="60" w:line="24" w:lineRule="atLeast"/>
              <w:rPr>
                <w:rFonts w:asciiTheme="minorHAnsi" w:hAnsiTheme="minorHAnsi" w:cstheme="minorHAnsi"/>
              </w:rPr>
            </w:pPr>
            <w:r w:rsidRPr="00970701">
              <w:rPr>
                <w:rFonts w:asciiTheme="minorHAnsi" w:hAnsiTheme="minorHAnsi" w:cstheme="minorHAnsi"/>
              </w:rPr>
              <w:t>Jede/r bekommt einen Text, der etwas über eines der Symbole erklärt oder beschreibt. Die Konfis lesen den Text vor und ordnen ihn einem Symbol zu.</w:t>
            </w:r>
          </w:p>
          <w:p w:rsidRPr="00970701" w:rsidR="00F478C9" w:rsidP="00693AC3" w:rsidRDefault="005A3A56" w14:paraId="4B94D5A5" w14:textId="6B988528">
            <w:pPr>
              <w:spacing w:before="60" w:after="60" w:line="24" w:lineRule="atLeast"/>
              <w:rPr>
                <w:rFonts w:asciiTheme="minorHAnsi" w:hAnsiTheme="minorHAnsi" w:cstheme="minorHAnsi"/>
              </w:rPr>
            </w:pPr>
            <w:r w:rsidRPr="00970701">
              <w:rPr>
                <w:rFonts w:asciiTheme="minorHAnsi" w:hAnsiTheme="minorHAnsi" w:cstheme="minorHAnsi"/>
              </w:rPr>
              <w:t>Ggf. wird danach noch umsortiert.</w:t>
            </w:r>
          </w:p>
        </w:tc>
        <w:tc>
          <w:tcPr>
            <w:tcW w:w="2126" w:type="dxa"/>
            <w:tcMar/>
            <w:vAlign w:val="center"/>
          </w:tcPr>
          <w:p w:rsidRPr="00970701" w:rsidR="005A3A56" w:rsidP="009D6CDA" w:rsidRDefault="00426CB9" w14:paraId="437D916C" w14:textId="77777777">
            <w:pPr>
              <w:spacing w:before="60" w:after="60" w:line="24" w:lineRule="atLeast"/>
              <w:rPr>
                <w:rFonts w:asciiTheme="minorHAnsi" w:hAnsiTheme="minorHAnsi" w:cstheme="minorHAnsi"/>
              </w:rPr>
            </w:pPr>
            <w:r w:rsidRPr="00970701">
              <w:rPr>
                <w:rFonts w:asciiTheme="minorHAnsi" w:hAnsiTheme="minorHAnsi" w:cstheme="minorHAnsi"/>
              </w:rPr>
              <w:t>Taufsymbole</w:t>
            </w:r>
          </w:p>
          <w:p w:rsidRPr="00970701" w:rsidR="005A3A56" w:rsidP="009D6CDA" w:rsidRDefault="005A3A56" w14:paraId="1E754F0C" w14:textId="77777777">
            <w:pPr>
              <w:spacing w:before="60" w:after="60" w:line="24" w:lineRule="atLeast"/>
              <w:rPr>
                <w:rFonts w:asciiTheme="minorHAnsi" w:hAnsiTheme="minorHAnsi" w:cstheme="minorHAnsi"/>
              </w:rPr>
            </w:pPr>
            <w:r w:rsidRPr="00970701">
              <w:rPr>
                <w:rFonts w:asciiTheme="minorHAnsi" w:hAnsiTheme="minorHAnsi" w:cstheme="minorHAnsi"/>
              </w:rPr>
              <w:t>Passende Erklär- Texte</w:t>
            </w:r>
          </w:p>
          <w:p w:rsidRPr="00970701" w:rsidR="00426CB9" w:rsidP="009D6CDA" w:rsidRDefault="00426CB9" w14:paraId="48FB3655" w14:textId="4FC0471F">
            <w:pPr>
              <w:spacing w:before="60" w:after="60" w:line="24" w:lineRule="atLeast"/>
              <w:rPr>
                <w:rFonts w:asciiTheme="minorHAnsi" w:hAnsiTheme="minorHAnsi" w:cstheme="minorHAnsi"/>
              </w:rPr>
            </w:pPr>
            <w:r w:rsidRPr="00970701">
              <w:rPr>
                <w:rFonts w:asciiTheme="minorHAnsi" w:hAnsiTheme="minorHAnsi" w:cstheme="minorHAnsi"/>
              </w:rPr>
              <w:t>blaues Tuch</w:t>
            </w:r>
          </w:p>
        </w:tc>
      </w:tr>
      <w:tr w:rsidRPr="00970701" w:rsidR="00C35152" w:rsidTr="50824ADB" w14:paraId="3A3126D5" w14:textId="77777777">
        <w:trPr>
          <w:trHeight w:val="624"/>
        </w:trPr>
        <w:tc>
          <w:tcPr>
            <w:tcW w:w="1196" w:type="dxa"/>
            <w:tcMar/>
            <w:vAlign w:val="center"/>
          </w:tcPr>
          <w:p w:rsidRPr="00970701" w:rsidR="00426CB9" w:rsidP="2E61A229" w:rsidRDefault="00426CB9" w14:paraId="0ECB6176" w14:textId="5B2509E9">
            <w:pPr>
              <w:spacing w:line="24" w:lineRule="atLeast"/>
              <w:rPr>
                <w:rFonts w:ascii="Calibri" w:hAnsi="Calibri" w:cs="Calibri" w:asciiTheme="minorAscii" w:hAnsiTheme="minorAscii" w:cstheme="minorAscii"/>
              </w:rPr>
            </w:pPr>
            <w:r w:rsidRPr="68C3769E" w:rsidR="00426CB9">
              <w:rPr>
                <w:rFonts w:ascii="Calibri" w:hAnsi="Calibri" w:cs="Calibri" w:asciiTheme="minorAscii" w:hAnsiTheme="minorAscii" w:cstheme="minorAscii"/>
              </w:rPr>
              <w:t>11</w:t>
            </w:r>
            <w:r w:rsidRPr="68C3769E" w:rsidR="00DB5884">
              <w:rPr>
                <w:rFonts w:ascii="Calibri" w:hAnsi="Calibri" w:cs="Calibri" w:asciiTheme="minorAscii" w:hAnsiTheme="minorAscii" w:cstheme="minorAscii"/>
              </w:rPr>
              <w:t>:1</w:t>
            </w:r>
            <w:r w:rsidRPr="68C3769E" w:rsidR="00426CB9">
              <w:rPr>
                <w:rFonts w:ascii="Calibri" w:hAnsi="Calibri" w:cs="Calibri" w:asciiTheme="minorAscii" w:hAnsiTheme="minorAscii" w:cstheme="minorAscii"/>
              </w:rPr>
              <w:t>0</w:t>
            </w:r>
            <w:r w:rsidRPr="68C3769E" w:rsidR="3580D103">
              <w:rPr>
                <w:rFonts w:ascii="Calibri" w:hAnsi="Calibri" w:cs="Calibri" w:asciiTheme="minorAscii" w:hAnsiTheme="minorAscii" w:cstheme="minorAscii"/>
              </w:rPr>
              <w:t xml:space="preserve"> </w:t>
            </w:r>
            <w:r w:rsidRPr="68C3769E" w:rsidR="00C35152">
              <w:rPr>
                <w:rFonts w:ascii="Calibri" w:hAnsi="Calibri" w:cs="Calibri" w:asciiTheme="minorAscii" w:hAnsiTheme="minorAscii" w:cstheme="minorAscii"/>
              </w:rPr>
              <w:t>- 12.</w:t>
            </w:r>
            <w:r w:rsidRPr="68C3769E" w:rsidR="00632C71">
              <w:rPr>
                <w:rFonts w:ascii="Calibri" w:hAnsi="Calibri" w:cs="Calibri" w:asciiTheme="minorAscii" w:hAnsiTheme="minorAscii" w:cstheme="minorAscii"/>
              </w:rPr>
              <w:t>40</w:t>
            </w:r>
            <w:r w:rsidRPr="68C3769E" w:rsidR="3DE69BF0">
              <w:rPr>
                <w:rFonts w:ascii="Calibri" w:hAnsi="Calibri" w:cs="Calibri" w:asciiTheme="minorAscii" w:hAnsiTheme="minorAscii" w:cstheme="minorAscii"/>
              </w:rPr>
              <w:t xml:space="preserve"> Uhr</w:t>
            </w:r>
          </w:p>
        </w:tc>
        <w:tc>
          <w:tcPr>
            <w:tcW w:w="2557" w:type="dxa"/>
            <w:tcMar/>
            <w:vAlign w:val="center"/>
          </w:tcPr>
          <w:p w:rsidRPr="00970701" w:rsidR="00426CB9" w:rsidP="22968510" w:rsidRDefault="00C35152" w14:paraId="2FA512EE" w14:textId="389A0088">
            <w:pPr>
              <w:spacing w:line="24" w:lineRule="atLeast"/>
              <w:rPr>
                <w:rFonts w:asciiTheme="minorHAnsi" w:hAnsiTheme="minorHAnsi" w:cstheme="minorHAnsi"/>
              </w:rPr>
            </w:pPr>
            <w:r w:rsidRPr="00970701">
              <w:rPr>
                <w:rFonts w:asciiTheme="minorHAnsi" w:hAnsiTheme="minorHAnsi" w:cstheme="minorHAnsi"/>
              </w:rPr>
              <w:t>Tauferinnerungs-Spiegel auf dem Boden der Schatzkiste</w:t>
            </w:r>
          </w:p>
        </w:tc>
        <w:tc>
          <w:tcPr>
            <w:tcW w:w="9355" w:type="dxa"/>
            <w:tcMar/>
            <w:vAlign w:val="center"/>
          </w:tcPr>
          <w:p w:rsidRPr="00970701" w:rsidR="00B04B28" w:rsidP="68C3769E" w:rsidRDefault="00C35152" w14:paraId="6291B7E3" w14:textId="2BE9E756">
            <w:pPr>
              <w:spacing w:line="24" w:lineRule="atLeast"/>
              <w:rPr>
                <w:rFonts w:ascii="Calibri" w:hAnsi="Calibri" w:cs="Calibri" w:asciiTheme="minorAscii" w:hAnsiTheme="minorAscii" w:cstheme="minorAscii"/>
              </w:rPr>
            </w:pPr>
            <w:r w:rsidRPr="68C3769E" w:rsidR="00C35152">
              <w:rPr>
                <w:rFonts w:ascii="Calibri" w:hAnsi="Calibri" w:cs="Calibri" w:asciiTheme="minorAscii" w:hAnsiTheme="minorAscii" w:cstheme="minorAscii"/>
              </w:rPr>
              <w:t>Baustein: getauft! Element 3: Gott ist bei mir: ein Tauferinnerungsspiegel anfertigen S.</w:t>
            </w:r>
            <w:r w:rsidRPr="68C3769E" w:rsidR="383D2886">
              <w:rPr>
                <w:rFonts w:ascii="Calibri" w:hAnsi="Calibri" w:cs="Calibri" w:asciiTheme="minorAscii" w:hAnsiTheme="minorAscii" w:cstheme="minorAscii"/>
              </w:rPr>
              <w:t xml:space="preserve"> </w:t>
            </w:r>
            <w:r w:rsidRPr="68C3769E" w:rsidR="00C35152">
              <w:rPr>
                <w:rFonts w:ascii="Calibri" w:hAnsi="Calibri" w:cs="Calibri" w:asciiTheme="minorAscii" w:hAnsiTheme="minorAscii" w:cstheme="minorAscii"/>
              </w:rPr>
              <w:t>16-28</w:t>
            </w:r>
          </w:p>
          <w:p w:rsidRPr="00970701" w:rsidR="00C35152" w:rsidP="22968510" w:rsidRDefault="00C35152" w14:paraId="6D637352" w14:textId="18621DC3">
            <w:pPr>
              <w:spacing w:line="24" w:lineRule="atLeast"/>
              <w:rPr>
                <w:rFonts w:asciiTheme="minorHAnsi" w:hAnsiTheme="minorHAnsi" w:cstheme="minorHAnsi"/>
              </w:rPr>
            </w:pPr>
            <w:r w:rsidRPr="00970701">
              <w:rPr>
                <w:rFonts w:asciiTheme="minorHAnsi" w:hAnsiTheme="minorHAnsi" w:cstheme="minorHAnsi"/>
              </w:rPr>
              <w:lastRenderedPageBreak/>
              <w:t>Anstelle von Spiegeln auf einer MDF-Platte werden Spiegelfliesen auf den grundierten Schatzkistenboden geklebt und entsprechend weiter verziert. Der Name, der Taufspruch und ein Taufsymbol müssen dabei sein.</w:t>
            </w:r>
          </w:p>
        </w:tc>
        <w:tc>
          <w:tcPr>
            <w:tcW w:w="2126" w:type="dxa"/>
            <w:tcMar/>
            <w:vAlign w:val="center"/>
          </w:tcPr>
          <w:p w:rsidRPr="00970701" w:rsidR="00B04B28" w:rsidP="22968510" w:rsidRDefault="00426CB9" w14:paraId="3023EBD0" w14:textId="77777777">
            <w:pPr>
              <w:spacing w:line="24" w:lineRule="atLeast"/>
              <w:rPr>
                <w:rFonts w:asciiTheme="minorHAnsi" w:hAnsiTheme="minorHAnsi" w:cstheme="minorHAnsi"/>
              </w:rPr>
            </w:pPr>
            <w:r w:rsidRPr="00970701">
              <w:rPr>
                <w:rFonts w:asciiTheme="minorHAnsi" w:hAnsiTheme="minorHAnsi" w:cstheme="minorHAnsi"/>
              </w:rPr>
              <w:lastRenderedPageBreak/>
              <w:t>Spiegel</w:t>
            </w:r>
            <w:r w:rsidRPr="00970701" w:rsidR="00B04B28">
              <w:rPr>
                <w:rFonts w:asciiTheme="minorHAnsi" w:hAnsiTheme="minorHAnsi" w:cstheme="minorHAnsi"/>
              </w:rPr>
              <w:t>fliesen</w:t>
            </w:r>
          </w:p>
          <w:p w:rsidRPr="00970701" w:rsidR="00426CB9" w:rsidP="68C3769E" w:rsidRDefault="00C35152" w14:paraId="4BE01AEB" w14:textId="5BE094DD">
            <w:pPr>
              <w:spacing w:line="24" w:lineRule="atLeast"/>
              <w:rPr>
                <w:rFonts w:ascii="Calibri" w:hAnsi="Calibri" w:cs="Calibri" w:asciiTheme="minorAscii" w:hAnsiTheme="minorAscii" w:cstheme="minorAscii"/>
              </w:rPr>
            </w:pPr>
            <w:r w:rsidRPr="68C3769E" w:rsidR="00C35152">
              <w:rPr>
                <w:rFonts w:ascii="Calibri" w:hAnsi="Calibri" w:cs="Calibri" w:asciiTheme="minorAscii" w:hAnsiTheme="minorAscii" w:cstheme="minorAscii"/>
              </w:rPr>
              <w:t xml:space="preserve">div. </w:t>
            </w:r>
            <w:r w:rsidRPr="68C3769E" w:rsidR="00426CB9">
              <w:rPr>
                <w:rFonts w:ascii="Calibri" w:hAnsi="Calibri" w:cs="Calibri" w:asciiTheme="minorAscii" w:hAnsiTheme="minorAscii" w:cstheme="minorAscii"/>
              </w:rPr>
              <w:t>Bastelmaterial</w:t>
            </w:r>
            <w:r w:rsidRPr="68C3769E" w:rsidR="00C35152">
              <w:rPr>
                <w:rFonts w:ascii="Calibri" w:hAnsi="Calibri" w:cs="Calibri" w:asciiTheme="minorAscii" w:hAnsiTheme="minorAscii" w:cstheme="minorAscii"/>
              </w:rPr>
              <w:t xml:space="preserve"> </w:t>
            </w:r>
            <w:r w:rsidRPr="68C3769E" w:rsidR="510795D5">
              <w:rPr>
                <w:rFonts w:ascii="Calibri" w:hAnsi="Calibri" w:cs="Calibri" w:asciiTheme="minorAscii" w:hAnsiTheme="minorAscii" w:cstheme="minorAscii"/>
              </w:rPr>
              <w:t>(</w:t>
            </w:r>
            <w:r w:rsidRPr="68C3769E" w:rsidR="00C35152">
              <w:rPr>
                <w:rFonts w:ascii="Calibri" w:hAnsi="Calibri" w:cs="Calibri" w:asciiTheme="minorAscii" w:hAnsiTheme="minorAscii" w:cstheme="minorAscii"/>
              </w:rPr>
              <w:t>siehe Baustein</w:t>
            </w:r>
            <w:r w:rsidRPr="68C3769E" w:rsidR="4637E208">
              <w:rPr>
                <w:rFonts w:ascii="Calibri" w:hAnsi="Calibri" w:cs="Calibri" w:asciiTheme="minorAscii" w:hAnsiTheme="minorAscii" w:cstheme="minorAscii"/>
              </w:rPr>
              <w:t>)</w:t>
            </w:r>
          </w:p>
        </w:tc>
      </w:tr>
      <w:tr w:rsidRPr="00970701" w:rsidR="00426CB9" w:rsidTr="50824ADB" w14:paraId="7C9830C0" w14:textId="77777777">
        <w:trPr>
          <w:trHeight w:val="624"/>
        </w:trPr>
        <w:tc>
          <w:tcPr>
            <w:tcW w:w="1196" w:type="dxa"/>
            <w:tcMar/>
            <w:vAlign w:val="center"/>
          </w:tcPr>
          <w:p w:rsidRPr="00970701" w:rsidR="00426CB9" w:rsidP="68C3769E" w:rsidRDefault="00426CB9" w14:paraId="36CE3EB7" w14:textId="7F6B0E94">
            <w:pPr>
              <w:spacing w:line="24" w:lineRule="atLeast"/>
              <w:rPr>
                <w:rFonts w:ascii="Calibri" w:hAnsi="Calibri" w:cs="Calibri" w:asciiTheme="minorAscii" w:hAnsiTheme="minorAscii" w:cstheme="minorAscii"/>
              </w:rPr>
            </w:pPr>
            <w:r w:rsidRPr="415D0DA0" w:rsidR="00426CB9">
              <w:rPr>
                <w:rFonts w:ascii="Calibri" w:hAnsi="Calibri" w:cs="Calibri" w:asciiTheme="minorAscii" w:hAnsiTheme="minorAscii" w:cstheme="minorAscii"/>
              </w:rPr>
              <w:t>12</w:t>
            </w:r>
            <w:r w:rsidRPr="415D0DA0" w:rsidR="00135518">
              <w:rPr>
                <w:rFonts w:ascii="Calibri" w:hAnsi="Calibri" w:cs="Calibri" w:asciiTheme="minorAscii" w:hAnsiTheme="minorAscii" w:cstheme="minorAscii"/>
              </w:rPr>
              <w:t>:</w:t>
            </w:r>
            <w:r w:rsidRPr="415D0DA0" w:rsidR="00632C71">
              <w:rPr>
                <w:rFonts w:ascii="Calibri" w:hAnsi="Calibri" w:cs="Calibri" w:asciiTheme="minorAscii" w:hAnsiTheme="minorAscii" w:cstheme="minorAscii"/>
              </w:rPr>
              <w:t>4</w:t>
            </w:r>
            <w:r w:rsidRPr="415D0DA0" w:rsidR="00C35152">
              <w:rPr>
                <w:rFonts w:ascii="Calibri" w:hAnsi="Calibri" w:cs="Calibri" w:asciiTheme="minorAscii" w:hAnsiTheme="minorAscii" w:cstheme="minorAscii"/>
              </w:rPr>
              <w:t>0</w:t>
            </w:r>
            <w:r w:rsidRPr="415D0DA0" w:rsidR="4181F439">
              <w:rPr>
                <w:rFonts w:ascii="Calibri" w:hAnsi="Calibri" w:cs="Calibri" w:asciiTheme="minorAscii" w:hAnsiTheme="minorAscii" w:cstheme="minorAscii"/>
              </w:rPr>
              <w:t xml:space="preserve"> </w:t>
            </w:r>
            <w:r w:rsidRPr="415D0DA0" w:rsidR="00C35152">
              <w:rPr>
                <w:rFonts w:ascii="Calibri" w:hAnsi="Calibri" w:cs="Calibri" w:asciiTheme="minorAscii" w:hAnsiTheme="minorAscii" w:cstheme="minorAscii"/>
              </w:rPr>
              <w:t>-</w:t>
            </w:r>
            <w:r w:rsidRPr="415D0DA0" w:rsidR="6C8B9B3A">
              <w:rPr>
                <w:rFonts w:ascii="Calibri" w:hAnsi="Calibri" w:cs="Calibri" w:asciiTheme="minorAscii" w:hAnsiTheme="minorAscii" w:cstheme="minorAscii"/>
              </w:rPr>
              <w:t xml:space="preserve"> </w:t>
            </w:r>
            <w:r w:rsidRPr="415D0DA0" w:rsidR="00632C71">
              <w:rPr>
                <w:rFonts w:ascii="Calibri" w:hAnsi="Calibri" w:cs="Calibri" w:asciiTheme="minorAscii" w:hAnsiTheme="minorAscii" w:cstheme="minorAscii"/>
              </w:rPr>
              <w:t>13.00</w:t>
            </w:r>
            <w:r w:rsidRPr="415D0DA0" w:rsidR="5A41C430">
              <w:rPr>
                <w:rFonts w:ascii="Calibri" w:hAnsi="Calibri" w:cs="Calibri" w:asciiTheme="minorAscii" w:hAnsiTheme="minorAscii" w:cstheme="minorAscii"/>
              </w:rPr>
              <w:t xml:space="preserve"> Uhr</w:t>
            </w:r>
          </w:p>
        </w:tc>
        <w:tc>
          <w:tcPr>
            <w:tcW w:w="2557" w:type="dxa"/>
            <w:tcMar/>
            <w:vAlign w:val="center"/>
          </w:tcPr>
          <w:p w:rsidRPr="00970701" w:rsidR="00426CB9" w:rsidP="22968510" w:rsidRDefault="00426CB9" w14:paraId="1F8769ED" w14:textId="2DC1DBFA">
            <w:pPr>
              <w:spacing w:line="24" w:lineRule="atLeast"/>
              <w:rPr>
                <w:rFonts w:asciiTheme="minorHAnsi" w:hAnsiTheme="minorHAnsi" w:cstheme="minorHAnsi"/>
              </w:rPr>
            </w:pPr>
            <w:r w:rsidRPr="00970701">
              <w:rPr>
                <w:rFonts w:asciiTheme="minorHAnsi" w:hAnsiTheme="minorHAnsi" w:cstheme="minorHAnsi"/>
              </w:rPr>
              <w:t>Präsentation</w:t>
            </w:r>
          </w:p>
        </w:tc>
        <w:tc>
          <w:tcPr>
            <w:tcW w:w="9355" w:type="dxa"/>
            <w:tcMar/>
            <w:vAlign w:val="center"/>
          </w:tcPr>
          <w:p w:rsidRPr="00970701" w:rsidR="00426CB9" w:rsidP="22968510" w:rsidRDefault="00426CB9" w14:paraId="6C4B5DDF" w14:textId="0B6EB324">
            <w:pPr>
              <w:spacing w:line="24" w:lineRule="atLeast"/>
              <w:rPr>
                <w:rFonts w:asciiTheme="minorHAnsi" w:hAnsiTheme="minorHAnsi" w:cstheme="minorHAnsi"/>
              </w:rPr>
            </w:pPr>
            <w:r w:rsidRPr="00970701">
              <w:rPr>
                <w:rFonts w:asciiTheme="minorHAnsi" w:hAnsiTheme="minorHAnsi" w:cstheme="minorHAnsi"/>
              </w:rPr>
              <w:t xml:space="preserve">Konfis stellen </w:t>
            </w:r>
            <w:r w:rsidRPr="00970701" w:rsidR="00F478C9">
              <w:rPr>
                <w:rFonts w:asciiTheme="minorHAnsi" w:hAnsiTheme="minorHAnsi" w:cstheme="minorHAnsi"/>
              </w:rPr>
              <w:t>sich gegenseitig i</w:t>
            </w:r>
            <w:r w:rsidRPr="00970701">
              <w:rPr>
                <w:rFonts w:asciiTheme="minorHAnsi" w:hAnsiTheme="minorHAnsi" w:cstheme="minorHAnsi"/>
              </w:rPr>
              <w:t>hre Taufspiegel</w:t>
            </w:r>
            <w:r w:rsidRPr="00970701" w:rsidR="00F478C9">
              <w:rPr>
                <w:rFonts w:asciiTheme="minorHAnsi" w:hAnsiTheme="minorHAnsi" w:cstheme="minorHAnsi"/>
              </w:rPr>
              <w:t xml:space="preserve"> im Schatzkistenboden</w:t>
            </w:r>
            <w:r w:rsidRPr="00970701">
              <w:rPr>
                <w:rFonts w:asciiTheme="minorHAnsi" w:hAnsiTheme="minorHAnsi" w:cstheme="minorHAnsi"/>
              </w:rPr>
              <w:t xml:space="preserve"> vor</w:t>
            </w:r>
            <w:r w:rsidRPr="00970701" w:rsidR="00F478C9">
              <w:rPr>
                <w:rFonts w:asciiTheme="minorHAnsi" w:hAnsiTheme="minorHAnsi" w:cstheme="minorHAnsi"/>
              </w:rPr>
              <w:t>.</w:t>
            </w:r>
          </w:p>
        </w:tc>
        <w:tc>
          <w:tcPr>
            <w:tcW w:w="2126" w:type="dxa"/>
            <w:tcMar/>
            <w:vAlign w:val="center"/>
          </w:tcPr>
          <w:p w:rsidRPr="00970701" w:rsidR="00426CB9" w:rsidP="22968510" w:rsidRDefault="00426CB9" w14:paraId="74042EA1" w14:textId="6BB3B00A">
            <w:pPr>
              <w:spacing w:line="24" w:lineRule="atLeast"/>
              <w:rPr>
                <w:rFonts w:asciiTheme="minorHAnsi" w:hAnsiTheme="minorHAnsi" w:cstheme="minorHAnsi"/>
              </w:rPr>
            </w:pPr>
          </w:p>
        </w:tc>
      </w:tr>
      <w:tr w:rsidRPr="00970701" w:rsidR="00426CB9" w:rsidTr="50824ADB" w14:paraId="2931820A" w14:textId="77777777">
        <w:trPr>
          <w:trHeight w:val="624"/>
        </w:trPr>
        <w:tc>
          <w:tcPr>
            <w:tcW w:w="1196" w:type="dxa"/>
            <w:tcMar/>
            <w:vAlign w:val="center"/>
          </w:tcPr>
          <w:p w:rsidRPr="00970701" w:rsidR="00426CB9" w:rsidP="415D0DA0" w:rsidRDefault="00632C71" w14:paraId="36B240C0" w14:textId="46DFD2F2">
            <w:pPr>
              <w:spacing w:before="60" w:after="60" w:line="24" w:lineRule="atLeast"/>
              <w:rPr>
                <w:rFonts w:ascii="Calibri" w:hAnsi="Calibri" w:cs="Calibri" w:asciiTheme="minorAscii" w:hAnsiTheme="minorAscii" w:cstheme="minorAscii"/>
              </w:rPr>
            </w:pPr>
            <w:r w:rsidRPr="415D0DA0" w:rsidR="00632C71">
              <w:rPr>
                <w:rFonts w:ascii="Calibri" w:hAnsi="Calibri" w:cs="Calibri" w:asciiTheme="minorAscii" w:hAnsiTheme="minorAscii" w:cstheme="minorAscii"/>
              </w:rPr>
              <w:t>13.00</w:t>
            </w:r>
            <w:r w:rsidRPr="415D0DA0" w:rsidR="4B88C41F">
              <w:rPr>
                <w:rFonts w:ascii="Calibri" w:hAnsi="Calibri" w:cs="Calibri" w:asciiTheme="minorAscii" w:hAnsiTheme="minorAscii" w:cstheme="minorAscii"/>
              </w:rPr>
              <w:t xml:space="preserve"> </w:t>
            </w:r>
            <w:r w:rsidRPr="415D0DA0" w:rsidR="00632C71">
              <w:rPr>
                <w:rFonts w:ascii="Calibri" w:hAnsi="Calibri" w:cs="Calibri" w:asciiTheme="minorAscii" w:hAnsiTheme="minorAscii" w:cstheme="minorAscii"/>
              </w:rPr>
              <w:t>- 13.45</w:t>
            </w:r>
            <w:r w:rsidRPr="415D0DA0" w:rsidR="10B4E47A">
              <w:rPr>
                <w:rFonts w:ascii="Calibri" w:hAnsi="Calibri" w:cs="Calibri" w:asciiTheme="minorAscii" w:hAnsiTheme="minorAscii" w:cstheme="minorAscii"/>
              </w:rPr>
              <w:t xml:space="preserve"> Uhr</w:t>
            </w:r>
          </w:p>
        </w:tc>
        <w:tc>
          <w:tcPr>
            <w:tcW w:w="2557" w:type="dxa"/>
            <w:tcMar/>
            <w:vAlign w:val="center"/>
          </w:tcPr>
          <w:p w:rsidRPr="00970701" w:rsidR="00426CB9" w:rsidP="415D0DA0" w:rsidRDefault="00426CB9" w14:paraId="34FD259E" w14:textId="20764512">
            <w:pPr>
              <w:spacing w:before="60" w:after="60" w:line="24" w:lineRule="atLeast"/>
              <w:rPr>
                <w:rFonts w:ascii="Calibri" w:hAnsi="Calibri" w:cs="Calibri" w:asciiTheme="minorAscii" w:hAnsiTheme="minorAscii" w:cstheme="minorAscii"/>
              </w:rPr>
            </w:pPr>
            <w:r w:rsidRPr="415D0DA0" w:rsidR="00426CB9">
              <w:rPr>
                <w:rFonts w:ascii="Calibri" w:hAnsi="Calibri" w:cs="Calibri" w:asciiTheme="minorAscii" w:hAnsiTheme="minorAscii" w:cstheme="minorAscii"/>
              </w:rPr>
              <w:t>Mittagessen</w:t>
            </w:r>
            <w:r w:rsidRPr="415D0DA0" w:rsidR="0FCAA675">
              <w:rPr>
                <w:rFonts w:ascii="Calibri" w:hAnsi="Calibri" w:cs="Calibri" w:asciiTheme="minorAscii" w:hAnsiTheme="minorAscii" w:cstheme="minorAscii"/>
              </w:rPr>
              <w:t xml:space="preserve"> und</w:t>
            </w:r>
            <w:r w:rsidRPr="415D0DA0" w:rsidR="00426CB9">
              <w:rPr>
                <w:rFonts w:ascii="Calibri" w:hAnsi="Calibri" w:cs="Calibri" w:asciiTheme="minorAscii" w:hAnsiTheme="minorAscii" w:cstheme="minorAscii"/>
              </w:rPr>
              <w:t xml:space="preserve"> Pause</w:t>
            </w:r>
          </w:p>
        </w:tc>
        <w:tc>
          <w:tcPr>
            <w:tcW w:w="9355" w:type="dxa"/>
            <w:tcMar/>
            <w:vAlign w:val="center"/>
          </w:tcPr>
          <w:p w:rsidRPr="00970701" w:rsidR="00426CB9" w:rsidP="22968510" w:rsidRDefault="00426CB9" w14:paraId="3687412C" w14:textId="77777777">
            <w:pPr>
              <w:spacing w:before="60" w:after="60" w:line="24" w:lineRule="atLeast"/>
              <w:rPr>
                <w:rFonts w:asciiTheme="minorHAnsi" w:hAnsiTheme="minorHAnsi" w:cstheme="minorHAnsi"/>
              </w:rPr>
            </w:pPr>
          </w:p>
        </w:tc>
        <w:tc>
          <w:tcPr>
            <w:tcW w:w="2126" w:type="dxa"/>
            <w:tcMar/>
            <w:vAlign w:val="center"/>
          </w:tcPr>
          <w:p w:rsidRPr="00970701" w:rsidR="00426CB9" w:rsidP="22968510" w:rsidRDefault="00F478C9" w14:paraId="02A60BC7" w14:textId="6650080A">
            <w:pPr>
              <w:spacing w:before="60" w:after="60" w:line="24" w:lineRule="atLeast"/>
              <w:rPr>
                <w:rFonts w:asciiTheme="minorHAnsi" w:hAnsiTheme="minorHAnsi" w:cstheme="minorHAnsi"/>
              </w:rPr>
            </w:pPr>
            <w:r w:rsidRPr="00970701">
              <w:rPr>
                <w:rFonts w:asciiTheme="minorHAnsi" w:hAnsiTheme="minorHAnsi" w:cstheme="minorHAnsi"/>
              </w:rPr>
              <w:t>Credo-Schnecke in Mitte richten</w:t>
            </w:r>
          </w:p>
        </w:tc>
      </w:tr>
      <w:tr w:rsidRPr="00970701" w:rsidR="00F478C9" w:rsidTr="50824ADB" w14:paraId="5231D93A" w14:textId="77777777">
        <w:trPr>
          <w:trHeight w:val="624"/>
        </w:trPr>
        <w:tc>
          <w:tcPr>
            <w:tcW w:w="15234" w:type="dxa"/>
            <w:gridSpan w:val="4"/>
            <w:tcMar/>
            <w:vAlign w:val="center"/>
          </w:tcPr>
          <w:p w:rsidRPr="00970701" w:rsidR="00F478C9" w:rsidP="415D0DA0" w:rsidRDefault="00F478C9" w14:paraId="2B0AA392" w14:textId="1EF8C11B">
            <w:pPr>
              <w:spacing w:before="60" w:after="60" w:line="24" w:lineRule="atLeast"/>
              <w:rPr>
                <w:rFonts w:ascii="Calibri" w:hAnsi="Calibri" w:cs="Calibri" w:asciiTheme="minorAscii" w:hAnsiTheme="minorAscii" w:cstheme="minorAscii"/>
              </w:rPr>
            </w:pPr>
            <w:r w:rsidRPr="415D0DA0" w:rsidR="00F478C9">
              <w:rPr>
                <w:rFonts w:ascii="Calibri" w:hAnsi="Calibri" w:cs="Calibri" w:asciiTheme="minorAscii" w:hAnsiTheme="minorAscii" w:cstheme="minorAscii"/>
              </w:rPr>
              <w:t xml:space="preserve">Credo-Schnecke: die Worte des </w:t>
            </w:r>
            <w:r w:rsidRPr="415D0DA0" w:rsidR="00F478C9">
              <w:rPr>
                <w:rFonts w:ascii="Calibri" w:hAnsi="Calibri" w:cs="Calibri" w:asciiTheme="minorAscii" w:hAnsiTheme="minorAscii" w:cstheme="minorAscii"/>
              </w:rPr>
              <w:t>apost</w:t>
            </w:r>
            <w:r w:rsidRPr="415D0DA0" w:rsidR="3ED4A634">
              <w:rPr>
                <w:rFonts w:ascii="Calibri" w:hAnsi="Calibri" w:cs="Calibri" w:asciiTheme="minorAscii" w:hAnsiTheme="minorAscii" w:cstheme="minorAscii"/>
              </w:rPr>
              <w:t xml:space="preserve">olischen </w:t>
            </w:r>
            <w:r w:rsidRPr="415D0DA0" w:rsidR="00F478C9">
              <w:rPr>
                <w:rFonts w:ascii="Calibri" w:hAnsi="Calibri" w:cs="Calibri" w:asciiTheme="minorAscii" w:hAnsiTheme="minorAscii" w:cstheme="minorAscii"/>
              </w:rPr>
              <w:t>Credos</w:t>
            </w:r>
            <w:r w:rsidRPr="415D0DA0" w:rsidR="00F478C9">
              <w:rPr>
                <w:rFonts w:ascii="Calibri" w:hAnsi="Calibri" w:cs="Calibri" w:asciiTheme="minorAscii" w:hAnsiTheme="minorAscii" w:cstheme="minorAscii"/>
              </w:rPr>
              <w:t xml:space="preserve"> werden aufgeschrieben und Wort für Wort getrennt. Der gesamte Text wird dann als Spirale (von innen nach außen) in die Mitte gelegt. Dabei muss darauf geachtet werden, dass der Text beim um-die-Spirale-herumlaufen gelesen werden kann. </w:t>
            </w:r>
          </w:p>
        </w:tc>
      </w:tr>
      <w:tr w:rsidRPr="00970701" w:rsidR="004E13B4" w:rsidTr="50824ADB" w14:paraId="2DFCF326" w14:textId="77777777">
        <w:trPr>
          <w:trHeight w:val="624"/>
        </w:trPr>
        <w:tc>
          <w:tcPr>
            <w:tcW w:w="1196" w:type="dxa"/>
            <w:tcMar/>
            <w:vAlign w:val="center"/>
          </w:tcPr>
          <w:p w:rsidRPr="00970701" w:rsidR="00426CB9" w:rsidP="415D0DA0" w:rsidRDefault="00426CB9" w14:paraId="6E0CF9A0" w14:textId="65EF7FAB">
            <w:pPr>
              <w:spacing w:before="60" w:after="60"/>
              <w:rPr>
                <w:rFonts w:ascii="Calibri" w:hAnsi="Calibri" w:cs="Calibri" w:asciiTheme="minorAscii" w:hAnsiTheme="minorAscii" w:cstheme="minorAscii"/>
              </w:rPr>
            </w:pPr>
            <w:r w:rsidRPr="415D0DA0" w:rsidR="00426CB9">
              <w:rPr>
                <w:rFonts w:ascii="Calibri" w:hAnsi="Calibri" w:cs="Calibri" w:asciiTheme="minorAscii" w:hAnsiTheme="minorAscii" w:cstheme="minorAscii"/>
              </w:rPr>
              <w:t>13</w:t>
            </w:r>
            <w:r w:rsidRPr="415D0DA0" w:rsidR="00F753C1">
              <w:rPr>
                <w:rFonts w:ascii="Calibri" w:hAnsi="Calibri" w:cs="Calibri" w:asciiTheme="minorAscii" w:hAnsiTheme="minorAscii" w:cstheme="minorAscii"/>
              </w:rPr>
              <w:t>:</w:t>
            </w:r>
            <w:r w:rsidRPr="415D0DA0" w:rsidR="00632C71">
              <w:rPr>
                <w:rFonts w:ascii="Calibri" w:hAnsi="Calibri" w:cs="Calibri" w:asciiTheme="minorAscii" w:hAnsiTheme="minorAscii" w:cstheme="minorAscii"/>
              </w:rPr>
              <w:t>45</w:t>
            </w:r>
            <w:r w:rsidRPr="415D0DA0" w:rsidR="3FFAFAF2">
              <w:rPr>
                <w:rFonts w:ascii="Calibri" w:hAnsi="Calibri" w:cs="Calibri" w:asciiTheme="minorAscii" w:hAnsiTheme="minorAscii" w:cstheme="minorAscii"/>
              </w:rPr>
              <w:t xml:space="preserve"> </w:t>
            </w:r>
            <w:r w:rsidRPr="415D0DA0" w:rsidR="00632C71">
              <w:rPr>
                <w:rFonts w:ascii="Calibri" w:hAnsi="Calibri" w:cs="Calibri" w:asciiTheme="minorAscii" w:hAnsiTheme="minorAscii" w:cstheme="minorAscii"/>
              </w:rPr>
              <w:t>- 13.55</w:t>
            </w:r>
            <w:r w:rsidRPr="415D0DA0" w:rsidR="56610764">
              <w:rPr>
                <w:rFonts w:ascii="Calibri" w:hAnsi="Calibri" w:cs="Calibri" w:asciiTheme="minorAscii" w:hAnsiTheme="minorAscii" w:cstheme="minorAscii"/>
              </w:rPr>
              <w:t xml:space="preserve"> Uhr</w:t>
            </w:r>
          </w:p>
        </w:tc>
        <w:tc>
          <w:tcPr>
            <w:tcW w:w="2557" w:type="dxa"/>
            <w:tcMar/>
            <w:vAlign w:val="center"/>
          </w:tcPr>
          <w:p w:rsidRPr="00970701" w:rsidR="00426CB9" w:rsidP="22968510" w:rsidRDefault="00426CB9" w14:paraId="03D303BF" w14:textId="5E26C6A8">
            <w:pPr>
              <w:spacing w:before="60" w:after="60"/>
              <w:rPr>
                <w:rFonts w:asciiTheme="minorHAnsi" w:hAnsiTheme="minorHAnsi" w:cstheme="minorHAnsi"/>
              </w:rPr>
            </w:pPr>
            <w:r w:rsidRPr="00970701">
              <w:rPr>
                <w:rFonts w:asciiTheme="minorHAnsi" w:hAnsiTheme="minorHAnsi" w:cstheme="minorHAnsi"/>
              </w:rPr>
              <w:t>Spiele</w:t>
            </w:r>
          </w:p>
        </w:tc>
        <w:tc>
          <w:tcPr>
            <w:tcW w:w="9355" w:type="dxa"/>
            <w:tcMar/>
            <w:vAlign w:val="center"/>
          </w:tcPr>
          <w:p w:rsidRPr="00970701" w:rsidR="00426CB9" w:rsidP="00693AC3" w:rsidRDefault="004E13B4" w14:paraId="6E734C19" w14:textId="77777777">
            <w:pPr>
              <w:spacing w:before="60" w:after="60" w:line="24" w:lineRule="atLeast"/>
              <w:rPr>
                <w:rFonts w:asciiTheme="minorHAnsi" w:hAnsiTheme="minorHAnsi" w:cstheme="minorHAnsi"/>
                <w:b/>
                <w:bCs/>
              </w:rPr>
            </w:pPr>
            <w:r w:rsidRPr="00970701">
              <w:rPr>
                <w:rFonts w:asciiTheme="minorHAnsi" w:hAnsiTheme="minorHAnsi" w:cstheme="minorHAnsi"/>
                <w:b/>
                <w:bCs/>
              </w:rPr>
              <w:t xml:space="preserve">Turtle </w:t>
            </w:r>
            <w:proofErr w:type="spellStart"/>
            <w:r w:rsidRPr="00970701">
              <w:rPr>
                <w:rFonts w:asciiTheme="minorHAnsi" w:hAnsiTheme="minorHAnsi" w:cstheme="minorHAnsi"/>
                <w:b/>
                <w:bCs/>
              </w:rPr>
              <w:t>Wushu</w:t>
            </w:r>
            <w:proofErr w:type="spellEnd"/>
          </w:p>
          <w:p w:rsidRPr="00970701" w:rsidR="004E13B4" w:rsidP="415D0DA0" w:rsidRDefault="004E13B4" w14:paraId="217C56E7" w14:textId="75D98EF4">
            <w:pPr>
              <w:spacing w:before="60" w:after="60" w:line="24" w:lineRule="atLeast"/>
              <w:rPr>
                <w:rFonts w:ascii="Calibri" w:hAnsi="Calibri" w:cs="Calibri" w:asciiTheme="minorAscii" w:hAnsiTheme="minorAscii" w:cstheme="minorAscii"/>
              </w:rPr>
            </w:pPr>
            <w:r w:rsidRPr="415D0DA0" w:rsidR="004E13B4">
              <w:rPr>
                <w:rFonts w:ascii="Calibri" w:hAnsi="Calibri" w:cs="Calibri" w:asciiTheme="minorAscii" w:hAnsiTheme="minorAscii" w:cstheme="minorAscii"/>
              </w:rPr>
              <w:t>Alle stehen im Kreis</w:t>
            </w:r>
            <w:r w:rsidRPr="415D0DA0" w:rsidR="7C83EE65">
              <w:rPr>
                <w:rFonts w:ascii="Calibri" w:hAnsi="Calibri" w:cs="Calibri" w:asciiTheme="minorAscii" w:hAnsiTheme="minorAscii" w:cstheme="minorAscii"/>
              </w:rPr>
              <w:t xml:space="preserve"> und l</w:t>
            </w:r>
            <w:r w:rsidRPr="415D0DA0" w:rsidR="004E13B4">
              <w:rPr>
                <w:rFonts w:ascii="Calibri" w:hAnsi="Calibri" w:cs="Calibri" w:asciiTheme="minorAscii" w:hAnsiTheme="minorAscii" w:cstheme="minorAscii"/>
              </w:rPr>
              <w:t xml:space="preserve">egen sich einen Kronenkorken auf den rechten Handrücken. Alle strecken den rechten Arm in die Mitte. Geben zusammen das Kommando: </w:t>
            </w:r>
            <w:r w:rsidRPr="415D0DA0" w:rsidR="089810E9">
              <w:rPr>
                <w:rFonts w:ascii="Calibri" w:hAnsi="Calibri" w:cs="Calibri" w:asciiTheme="minorAscii" w:hAnsiTheme="minorAscii" w:cstheme="minorAscii"/>
              </w:rPr>
              <w:t>“</w:t>
            </w:r>
            <w:r w:rsidRPr="415D0DA0" w:rsidR="004E13B4">
              <w:rPr>
                <w:rFonts w:ascii="Calibri" w:hAnsi="Calibri" w:cs="Calibri" w:asciiTheme="minorAscii" w:hAnsiTheme="minorAscii" w:cstheme="minorAscii"/>
              </w:rPr>
              <w:t xml:space="preserve">Turtle </w:t>
            </w:r>
            <w:r w:rsidRPr="415D0DA0" w:rsidR="004E13B4">
              <w:rPr>
                <w:rFonts w:ascii="Calibri" w:hAnsi="Calibri" w:cs="Calibri" w:asciiTheme="minorAscii" w:hAnsiTheme="minorAscii" w:cstheme="minorAscii"/>
              </w:rPr>
              <w:t>Wushuuuuu</w:t>
            </w:r>
            <w:r w:rsidRPr="415D0DA0" w:rsidR="0FCB19A4">
              <w:rPr>
                <w:rFonts w:ascii="Calibri" w:hAnsi="Calibri" w:cs="Calibri" w:asciiTheme="minorAscii" w:hAnsiTheme="minorAscii" w:cstheme="minorAscii"/>
              </w:rPr>
              <w:t>”</w:t>
            </w:r>
            <w:r w:rsidRPr="415D0DA0" w:rsidR="004E13B4">
              <w:rPr>
                <w:rFonts w:ascii="Calibri" w:hAnsi="Calibri" w:cs="Calibri" w:asciiTheme="minorAscii" w:hAnsiTheme="minorAscii" w:cstheme="minorAscii"/>
              </w:rPr>
              <w:t>.</w:t>
            </w:r>
          </w:p>
          <w:p w:rsidRPr="00970701" w:rsidR="004E13B4" w:rsidP="415D0DA0" w:rsidRDefault="004E13B4" w14:paraId="6B596D49" w14:textId="75907210">
            <w:pPr>
              <w:spacing w:before="60" w:after="60" w:line="24" w:lineRule="atLeast"/>
              <w:rPr>
                <w:rFonts w:ascii="Calibri" w:hAnsi="Calibri" w:cs="Calibri" w:asciiTheme="minorAscii" w:hAnsiTheme="minorAscii" w:cstheme="minorAscii"/>
              </w:rPr>
            </w:pPr>
            <w:r w:rsidRPr="415D0DA0" w:rsidR="004E13B4">
              <w:rPr>
                <w:rFonts w:ascii="Calibri" w:hAnsi="Calibri" w:cs="Calibri" w:asciiTheme="minorAscii" w:hAnsiTheme="minorAscii" w:cstheme="minorAscii"/>
              </w:rPr>
              <w:t>Danach versucht man, mit der linken Hand auf eine rechte Hand zu schlagen, damit der Kronenkorken von der Hand fällt. Die Person, deren Kronenkorken von der Hand gefallen</w:t>
            </w:r>
            <w:r w:rsidRPr="415D0DA0" w:rsidR="5ECAD911">
              <w:rPr>
                <w:rFonts w:ascii="Calibri" w:hAnsi="Calibri" w:cs="Calibri" w:asciiTheme="minorAscii" w:hAnsiTheme="minorAscii" w:cstheme="minorAscii"/>
              </w:rPr>
              <w:t xml:space="preserve"> bzw. </w:t>
            </w:r>
            <w:r w:rsidRPr="415D0DA0" w:rsidR="004E13B4">
              <w:rPr>
                <w:rFonts w:ascii="Calibri" w:hAnsi="Calibri" w:cs="Calibri" w:asciiTheme="minorAscii" w:hAnsiTheme="minorAscii" w:cstheme="minorAscii"/>
              </w:rPr>
              <w:t>geschlagen ist</w:t>
            </w:r>
            <w:r w:rsidRPr="415D0DA0" w:rsidR="711FB088">
              <w:rPr>
                <w:rFonts w:ascii="Calibri" w:hAnsi="Calibri" w:cs="Calibri" w:asciiTheme="minorAscii" w:hAnsiTheme="minorAscii" w:cstheme="minorAscii"/>
              </w:rPr>
              <w:t>, s</w:t>
            </w:r>
            <w:r w:rsidRPr="415D0DA0" w:rsidR="004E13B4">
              <w:rPr>
                <w:rFonts w:ascii="Calibri" w:hAnsi="Calibri" w:cs="Calibri" w:asciiTheme="minorAscii" w:hAnsiTheme="minorAscii" w:cstheme="minorAscii"/>
              </w:rPr>
              <w:t xml:space="preserve">cheidet aus. </w:t>
            </w:r>
          </w:p>
          <w:p w:rsidRPr="00970701" w:rsidR="009A3D56" w:rsidP="415D0DA0" w:rsidRDefault="009A3D56" w14:paraId="45FB0818" w14:textId="60A80B5C">
            <w:pPr>
              <w:spacing w:before="60" w:after="60" w:line="24" w:lineRule="atLeast"/>
              <w:rPr>
                <w:rFonts w:ascii="Calibri" w:hAnsi="Calibri" w:cs="Calibri" w:asciiTheme="minorAscii" w:hAnsiTheme="minorAscii" w:cstheme="minorAscii"/>
              </w:rPr>
            </w:pPr>
            <w:r w:rsidRPr="415D0DA0" w:rsidR="009A3D56">
              <w:rPr>
                <w:rFonts w:ascii="Calibri" w:hAnsi="Calibri" w:cs="Calibri" w:asciiTheme="minorAscii" w:hAnsiTheme="minorAscii" w:cstheme="minorAscii"/>
              </w:rPr>
              <w:t xml:space="preserve">Variante: immer zwei spielen gegeneinander. Danach bilden sich neue </w:t>
            </w:r>
            <w:r w:rsidRPr="415D0DA0" w:rsidR="230267A4">
              <w:rPr>
                <w:rFonts w:ascii="Calibri" w:hAnsi="Calibri" w:cs="Calibri" w:asciiTheme="minorAscii" w:hAnsiTheme="minorAscii" w:cstheme="minorAscii"/>
              </w:rPr>
              <w:t>Zwei</w:t>
            </w:r>
            <w:r w:rsidRPr="415D0DA0" w:rsidR="009A3D56">
              <w:rPr>
                <w:rFonts w:ascii="Calibri" w:hAnsi="Calibri" w:cs="Calibri" w:asciiTheme="minorAscii" w:hAnsiTheme="minorAscii" w:cstheme="minorAscii"/>
              </w:rPr>
              <w:t>er</w:t>
            </w:r>
            <w:r w:rsidRPr="415D0DA0" w:rsidR="1D8E95DD">
              <w:rPr>
                <w:rFonts w:ascii="Calibri" w:hAnsi="Calibri" w:cs="Calibri" w:asciiTheme="minorAscii" w:hAnsiTheme="minorAscii" w:cstheme="minorAscii"/>
              </w:rPr>
              <w:t>-</w:t>
            </w:r>
            <w:r w:rsidRPr="415D0DA0" w:rsidR="009A3D56">
              <w:rPr>
                <w:rFonts w:ascii="Calibri" w:hAnsi="Calibri" w:cs="Calibri" w:asciiTheme="minorAscii" w:hAnsiTheme="minorAscii" w:cstheme="minorAscii"/>
              </w:rPr>
              <w:t>Teams mit denen, die die vorhergehende Runde gewonnen haben.</w:t>
            </w:r>
          </w:p>
        </w:tc>
        <w:tc>
          <w:tcPr>
            <w:tcW w:w="2126" w:type="dxa"/>
            <w:tcMar/>
            <w:vAlign w:val="center"/>
          </w:tcPr>
          <w:p w:rsidRPr="00970701" w:rsidR="00426CB9" w:rsidP="00693AC3" w:rsidRDefault="004E13B4" w14:paraId="049F31CB" w14:textId="2666D9C7">
            <w:pPr>
              <w:spacing w:before="60" w:after="60" w:line="24" w:lineRule="atLeast"/>
              <w:rPr>
                <w:rFonts w:asciiTheme="minorHAnsi" w:hAnsiTheme="minorHAnsi" w:cstheme="minorHAnsi"/>
              </w:rPr>
            </w:pPr>
            <w:r w:rsidRPr="00970701">
              <w:rPr>
                <w:rFonts w:asciiTheme="minorHAnsi" w:hAnsiTheme="minorHAnsi" w:cstheme="minorHAnsi"/>
              </w:rPr>
              <w:t>Kronenkorken pro Konfi</w:t>
            </w:r>
          </w:p>
        </w:tc>
      </w:tr>
      <w:tr w:rsidRPr="00970701" w:rsidR="00426CB9" w:rsidTr="50824ADB" w14:paraId="3DF7730F" w14:textId="77777777">
        <w:trPr>
          <w:trHeight w:val="624"/>
        </w:trPr>
        <w:tc>
          <w:tcPr>
            <w:tcW w:w="1196" w:type="dxa"/>
            <w:tcMar/>
            <w:vAlign w:val="center"/>
          </w:tcPr>
          <w:p w:rsidRPr="00970701" w:rsidR="00426CB9" w:rsidP="415D0DA0" w:rsidRDefault="00632C71" w14:paraId="0586DA45" w14:textId="4707A921">
            <w:pPr>
              <w:spacing w:before="60" w:after="60" w:line="24" w:lineRule="atLeast"/>
              <w:rPr>
                <w:rFonts w:ascii="Calibri" w:hAnsi="Calibri" w:cs="Calibri" w:asciiTheme="minorAscii" w:hAnsiTheme="minorAscii" w:cstheme="minorAscii"/>
              </w:rPr>
            </w:pPr>
            <w:r w:rsidRPr="415D0DA0" w:rsidR="00632C71">
              <w:rPr>
                <w:rFonts w:ascii="Calibri" w:hAnsi="Calibri" w:cs="Calibri" w:asciiTheme="minorAscii" w:hAnsiTheme="minorAscii" w:cstheme="minorAscii"/>
              </w:rPr>
              <w:t>13.55</w:t>
            </w:r>
            <w:r w:rsidRPr="415D0DA0" w:rsidR="0311F59C">
              <w:rPr>
                <w:rFonts w:ascii="Calibri" w:hAnsi="Calibri" w:cs="Calibri" w:asciiTheme="minorAscii" w:hAnsiTheme="minorAscii" w:cstheme="minorAscii"/>
              </w:rPr>
              <w:t xml:space="preserve"> </w:t>
            </w:r>
            <w:r w:rsidRPr="415D0DA0" w:rsidR="00632C71">
              <w:rPr>
                <w:rFonts w:ascii="Calibri" w:hAnsi="Calibri" w:cs="Calibri" w:asciiTheme="minorAscii" w:hAnsiTheme="minorAscii" w:cstheme="minorAscii"/>
              </w:rPr>
              <w:t>- 14.10</w:t>
            </w:r>
            <w:r w:rsidRPr="415D0DA0" w:rsidR="4A2A8284">
              <w:rPr>
                <w:rFonts w:ascii="Calibri" w:hAnsi="Calibri" w:cs="Calibri" w:asciiTheme="minorAscii" w:hAnsiTheme="minorAscii" w:cstheme="minorAscii"/>
              </w:rPr>
              <w:t xml:space="preserve"> Uhr</w:t>
            </w:r>
          </w:p>
        </w:tc>
        <w:tc>
          <w:tcPr>
            <w:tcW w:w="2557" w:type="dxa"/>
            <w:tcMar/>
            <w:vAlign w:val="center"/>
          </w:tcPr>
          <w:p w:rsidRPr="00970701" w:rsidR="00426CB9" w:rsidP="00693AC3" w:rsidRDefault="00F478C9" w14:paraId="0237EA34" w14:textId="71563DC9">
            <w:pPr>
              <w:spacing w:before="60" w:after="60" w:line="24" w:lineRule="atLeast"/>
              <w:rPr>
                <w:rFonts w:asciiTheme="minorHAnsi" w:hAnsiTheme="minorHAnsi" w:cstheme="minorHAnsi"/>
              </w:rPr>
            </w:pPr>
            <w:r w:rsidRPr="00970701">
              <w:rPr>
                <w:rFonts w:asciiTheme="minorHAnsi" w:hAnsiTheme="minorHAnsi" w:cstheme="minorHAnsi"/>
              </w:rPr>
              <w:t xml:space="preserve">Das apostolische </w:t>
            </w:r>
            <w:r w:rsidRPr="00970701" w:rsidR="00426CB9">
              <w:rPr>
                <w:rFonts w:asciiTheme="minorHAnsi" w:hAnsiTheme="minorHAnsi" w:cstheme="minorHAnsi"/>
              </w:rPr>
              <w:t>Glaubensbekenntnis</w:t>
            </w:r>
          </w:p>
        </w:tc>
        <w:tc>
          <w:tcPr>
            <w:tcW w:w="9355" w:type="dxa"/>
            <w:tcMar/>
            <w:vAlign w:val="center"/>
          </w:tcPr>
          <w:p w:rsidRPr="00970701" w:rsidR="00430F0A" w:rsidP="4218E233" w:rsidRDefault="00F478C9" w14:paraId="6830CBF7" w14:textId="77777777">
            <w:pPr>
              <w:spacing w:before="60" w:after="60" w:line="24" w:lineRule="atLeast"/>
              <w:rPr>
                <w:rFonts w:asciiTheme="minorHAnsi" w:hAnsiTheme="minorHAnsi" w:cstheme="minorHAnsi"/>
              </w:rPr>
            </w:pPr>
            <w:r w:rsidRPr="00970701">
              <w:rPr>
                <w:rFonts w:asciiTheme="minorHAnsi" w:hAnsiTheme="minorHAnsi" w:cstheme="minorHAnsi"/>
              </w:rPr>
              <w:t xml:space="preserve">Input: </w:t>
            </w:r>
            <w:r w:rsidRPr="00970701" w:rsidR="00426CB9">
              <w:rPr>
                <w:rFonts w:asciiTheme="minorHAnsi" w:hAnsiTheme="minorHAnsi" w:cstheme="minorHAnsi"/>
              </w:rPr>
              <w:t>DIE große Aufgabe i</w:t>
            </w:r>
            <w:r w:rsidRPr="00970701">
              <w:rPr>
                <w:rFonts w:asciiTheme="minorHAnsi" w:hAnsiTheme="minorHAnsi" w:cstheme="minorHAnsi"/>
              </w:rPr>
              <w:t>n deiner Konfi-Zeit</w:t>
            </w:r>
            <w:r w:rsidRPr="00970701" w:rsidR="00426CB9">
              <w:rPr>
                <w:rFonts w:asciiTheme="minorHAnsi" w:hAnsiTheme="minorHAnsi" w:cstheme="minorHAnsi"/>
              </w:rPr>
              <w:t xml:space="preserve">: wofür stehe ich ein? Was glaube ich? </w:t>
            </w:r>
          </w:p>
          <w:p w:rsidRPr="00970701" w:rsidR="00426CB9" w:rsidP="4218E233" w:rsidRDefault="00F478C9" w14:paraId="0C88F6F4" w14:textId="74E5812C">
            <w:pPr>
              <w:spacing w:before="60" w:after="60" w:line="24" w:lineRule="atLeast"/>
              <w:rPr>
                <w:rFonts w:asciiTheme="minorHAnsi" w:hAnsiTheme="minorHAnsi" w:cstheme="minorHAnsi"/>
              </w:rPr>
            </w:pPr>
            <w:r w:rsidRPr="00970701">
              <w:rPr>
                <w:rFonts w:asciiTheme="minorHAnsi" w:hAnsiTheme="minorHAnsi" w:cstheme="minorHAnsi"/>
              </w:rPr>
              <w:t xml:space="preserve">Hier in der Mitte liegt ein alter, sehr alter Text, der in vielen Gottesdiensten vorkommt. Der Text steht für eine lange </w:t>
            </w:r>
            <w:r w:rsidRPr="00970701" w:rsidR="00426CB9">
              <w:rPr>
                <w:rFonts w:asciiTheme="minorHAnsi" w:hAnsiTheme="minorHAnsi" w:cstheme="minorHAnsi"/>
              </w:rPr>
              <w:t>Traditio</w:t>
            </w:r>
            <w:r w:rsidRPr="00970701">
              <w:rPr>
                <w:rFonts w:asciiTheme="minorHAnsi" w:hAnsiTheme="minorHAnsi" w:cstheme="minorHAnsi"/>
              </w:rPr>
              <w:t>n, die uns Christen wichtig ist</w:t>
            </w:r>
            <w:r w:rsidRPr="00970701" w:rsidR="00426CB9">
              <w:rPr>
                <w:rFonts w:asciiTheme="minorHAnsi" w:hAnsiTheme="minorHAnsi" w:cstheme="minorHAnsi"/>
              </w:rPr>
              <w:t xml:space="preserve">. </w:t>
            </w:r>
            <w:r w:rsidRPr="00970701">
              <w:rPr>
                <w:rFonts w:asciiTheme="minorHAnsi" w:hAnsiTheme="minorHAnsi" w:cstheme="minorHAnsi"/>
              </w:rPr>
              <w:t>Er fasst unseren Glauben zusammen, mit Worten, die vor über 1500 Jahre aufgeschrieben wurden. D</w:t>
            </w:r>
            <w:r w:rsidRPr="00970701" w:rsidR="00430F0A">
              <w:rPr>
                <w:rFonts w:asciiTheme="minorHAnsi" w:hAnsiTheme="minorHAnsi" w:cstheme="minorHAnsi"/>
              </w:rPr>
              <w:t xml:space="preserve">ieses </w:t>
            </w:r>
            <w:r w:rsidRPr="00970701">
              <w:rPr>
                <w:rFonts w:asciiTheme="minorHAnsi" w:hAnsiTheme="minorHAnsi" w:cstheme="minorHAnsi"/>
              </w:rPr>
              <w:t>Glaubensbekenntnis kommt bei jeder Taufe vor. Wir sprechen es gemeinsam und sagen dann: Glaubt ihr das, was wir gemeinsam bekannt haben</w:t>
            </w:r>
            <w:r w:rsidRPr="00970701" w:rsidR="00430F0A">
              <w:rPr>
                <w:rFonts w:asciiTheme="minorHAnsi" w:hAnsiTheme="minorHAnsi" w:cstheme="minorHAnsi"/>
              </w:rPr>
              <w:t xml:space="preserve">? Und dann taufen wir. </w:t>
            </w:r>
          </w:p>
          <w:p w:rsidRPr="00970701" w:rsidR="00430F0A" w:rsidP="4218E233" w:rsidRDefault="00430F0A" w14:paraId="4D93EDD4" w14:textId="0020E7A1">
            <w:pPr>
              <w:spacing w:before="60" w:after="60" w:line="24" w:lineRule="atLeast"/>
              <w:rPr>
                <w:rFonts w:asciiTheme="minorHAnsi" w:hAnsiTheme="minorHAnsi" w:cstheme="minorHAnsi"/>
              </w:rPr>
            </w:pPr>
            <w:r w:rsidRPr="00970701">
              <w:rPr>
                <w:rFonts w:asciiTheme="minorHAnsi" w:hAnsiTheme="minorHAnsi" w:cstheme="minorHAnsi"/>
              </w:rPr>
              <w:t>Dieses Glaubensbekenntnis sprecht ihr auch bei eurer Konfirmation. Sicher würdet ihr euren Glauben mit anderen Worten beschreiben. Aber weil dieses Glaubensbekenntnis zu unserer Tradition gehört, schauen wir ihn uns jetzt nochmal genauer an.</w:t>
            </w:r>
          </w:p>
          <w:p w:rsidRPr="00970701" w:rsidR="00426CB9" w:rsidP="4218E233" w:rsidRDefault="00430F0A" w14:paraId="1A4B7A0A" w14:textId="2C992A5E">
            <w:pPr>
              <w:spacing w:before="60" w:after="60" w:line="24" w:lineRule="atLeast"/>
              <w:rPr>
                <w:rFonts w:asciiTheme="minorHAnsi" w:hAnsiTheme="minorHAnsi" w:cstheme="minorHAnsi"/>
              </w:rPr>
            </w:pPr>
            <w:r w:rsidRPr="00970701">
              <w:rPr>
                <w:rFonts w:asciiTheme="minorHAnsi" w:hAnsiTheme="minorHAnsi" w:cstheme="minorHAnsi"/>
              </w:rPr>
              <w:t>Aufgabe: Alle stehen im Kreis um die Spirale. Leitung steht bei „Ich glaube an Gott,“. Leitung beginnt den Text zu lesen. Alle laufen langsam im Kreis. Jede neue Person, die beim Anfang vorbei geht, fängt an zu lesen. Alle laufen so lange im Kreis, bis alle das „Amen“ gelesen haben.</w:t>
            </w:r>
          </w:p>
          <w:p w:rsidRPr="00970701" w:rsidR="00430F0A" w:rsidP="00693AC3" w:rsidRDefault="00426CB9" w14:paraId="03BBC644" w14:textId="77777777">
            <w:pPr>
              <w:spacing w:before="60" w:after="60" w:line="24" w:lineRule="atLeast"/>
              <w:rPr>
                <w:rFonts w:asciiTheme="minorHAnsi" w:hAnsiTheme="minorHAnsi" w:cstheme="minorHAnsi"/>
              </w:rPr>
            </w:pPr>
            <w:r w:rsidRPr="00970701">
              <w:rPr>
                <w:rFonts w:asciiTheme="minorHAnsi" w:hAnsiTheme="minorHAnsi" w:cstheme="minorHAnsi"/>
              </w:rPr>
              <w:t>Ggf. Fragen besprechen</w:t>
            </w:r>
            <w:r w:rsidRPr="00970701" w:rsidR="00430F0A">
              <w:rPr>
                <w:rFonts w:asciiTheme="minorHAnsi" w:hAnsiTheme="minorHAnsi" w:cstheme="minorHAnsi"/>
              </w:rPr>
              <w:t xml:space="preserve">. </w:t>
            </w:r>
          </w:p>
          <w:p w:rsidRPr="00970701" w:rsidR="00430F0A" w:rsidP="50824ADB" w:rsidRDefault="00430F0A" w14:paraId="083BF3FD" w14:textId="65E15D9B">
            <w:pPr>
              <w:spacing w:before="60" w:after="60" w:line="24" w:lineRule="atLeast"/>
              <w:rPr>
                <w:rFonts w:ascii="Calibri" w:hAnsi="Calibri" w:cs="Calibri" w:asciiTheme="minorAscii" w:hAnsiTheme="minorAscii" w:cstheme="minorAscii"/>
              </w:rPr>
            </w:pPr>
            <w:r w:rsidRPr="50824ADB" w:rsidR="00430F0A">
              <w:rPr>
                <w:rFonts w:ascii="Calibri" w:hAnsi="Calibri" w:cs="Calibri" w:asciiTheme="minorAscii" w:hAnsiTheme="minorAscii" w:cstheme="minorAscii"/>
              </w:rPr>
              <w:t xml:space="preserve">Evtl. neue Aufgabe: </w:t>
            </w:r>
            <w:r w:rsidRPr="50824ADB" w:rsidR="69D7879B">
              <w:rPr>
                <w:rFonts w:ascii="Calibri" w:hAnsi="Calibri" w:cs="Calibri" w:asciiTheme="minorAscii" w:hAnsiTheme="minorAscii" w:cstheme="minorAscii"/>
              </w:rPr>
              <w:t>S</w:t>
            </w:r>
            <w:r w:rsidRPr="50824ADB" w:rsidR="00430F0A">
              <w:rPr>
                <w:rFonts w:ascii="Calibri" w:hAnsi="Calibri" w:cs="Calibri" w:asciiTheme="minorAscii" w:hAnsiTheme="minorAscii" w:cstheme="minorAscii"/>
              </w:rPr>
              <w:t>tellt euch zu dem Wort</w:t>
            </w:r>
            <w:r w:rsidRPr="50824ADB" w:rsidR="19490B58">
              <w:rPr>
                <w:rFonts w:ascii="Calibri" w:hAnsi="Calibri" w:cs="Calibri" w:asciiTheme="minorAscii" w:hAnsiTheme="minorAscii" w:cstheme="minorAscii"/>
              </w:rPr>
              <w:t xml:space="preserve"> bzw.</w:t>
            </w:r>
            <w:r w:rsidRPr="50824ADB" w:rsidR="00430F0A">
              <w:rPr>
                <w:rFonts w:ascii="Calibri" w:hAnsi="Calibri" w:cs="Calibri" w:asciiTheme="minorAscii" w:hAnsiTheme="minorAscii" w:cstheme="minorAscii"/>
              </w:rPr>
              <w:t xml:space="preserve"> Halbsatz, den ihr gut findet</w:t>
            </w:r>
            <w:r w:rsidRPr="50824ADB" w:rsidR="73EF17F3">
              <w:rPr>
                <w:rFonts w:ascii="Calibri" w:hAnsi="Calibri" w:cs="Calibri" w:asciiTheme="minorAscii" w:hAnsiTheme="minorAscii" w:cstheme="minorAscii"/>
              </w:rPr>
              <w:t>;</w:t>
            </w:r>
            <w:r w:rsidRPr="50824ADB" w:rsidR="00430F0A">
              <w:rPr>
                <w:rFonts w:ascii="Calibri" w:hAnsi="Calibri" w:cs="Calibri" w:asciiTheme="minorAscii" w:hAnsiTheme="minorAscii" w:cstheme="minorAscii"/>
              </w:rPr>
              <w:t xml:space="preserve"> </w:t>
            </w:r>
            <w:r w:rsidRPr="50824ADB" w:rsidR="37E0C6A8">
              <w:rPr>
                <w:rFonts w:ascii="Calibri" w:hAnsi="Calibri" w:cs="Calibri" w:asciiTheme="minorAscii" w:hAnsiTheme="minorAscii" w:cstheme="minorAscii"/>
              </w:rPr>
              <w:t>d</w:t>
            </w:r>
            <w:r w:rsidRPr="50824ADB" w:rsidR="00430F0A">
              <w:rPr>
                <w:rFonts w:ascii="Calibri" w:hAnsi="Calibri" w:cs="Calibri" w:asciiTheme="minorAscii" w:hAnsiTheme="minorAscii" w:cstheme="minorAscii"/>
              </w:rPr>
              <w:t>en ihr nicht versteht</w:t>
            </w:r>
            <w:r w:rsidRPr="50824ADB" w:rsidR="46198307">
              <w:rPr>
                <w:rFonts w:ascii="Calibri" w:hAnsi="Calibri" w:cs="Calibri" w:asciiTheme="minorAscii" w:hAnsiTheme="minorAscii" w:cstheme="minorAscii"/>
              </w:rPr>
              <w:t>;</w:t>
            </w:r>
            <w:r w:rsidRPr="50824ADB" w:rsidR="00430F0A">
              <w:rPr>
                <w:rFonts w:ascii="Calibri" w:hAnsi="Calibri" w:cs="Calibri" w:asciiTheme="minorAscii" w:hAnsiTheme="minorAscii" w:cstheme="minorAscii"/>
              </w:rPr>
              <w:t xml:space="preserve"> </w:t>
            </w:r>
            <w:r w:rsidRPr="50824ADB" w:rsidR="1C923702">
              <w:rPr>
                <w:rFonts w:ascii="Calibri" w:hAnsi="Calibri" w:cs="Calibri" w:asciiTheme="minorAscii" w:hAnsiTheme="minorAscii" w:cstheme="minorAscii"/>
              </w:rPr>
              <w:t>u</w:t>
            </w:r>
            <w:r w:rsidRPr="50824ADB" w:rsidR="00430F0A">
              <w:rPr>
                <w:rFonts w:ascii="Calibri" w:hAnsi="Calibri" w:cs="Calibri" w:asciiTheme="minorAscii" w:hAnsiTheme="minorAscii" w:cstheme="minorAscii"/>
              </w:rPr>
              <w:t>sw.</w:t>
            </w:r>
          </w:p>
        </w:tc>
        <w:tc>
          <w:tcPr>
            <w:tcW w:w="2126" w:type="dxa"/>
            <w:tcMar/>
            <w:vAlign w:val="center"/>
          </w:tcPr>
          <w:p w:rsidRPr="00970701" w:rsidR="00F478C9" w:rsidP="00693AC3" w:rsidRDefault="00426CB9" w14:paraId="7E9153B5" w14:textId="23F582B9">
            <w:pPr>
              <w:spacing w:before="60" w:after="60" w:line="24" w:lineRule="atLeast"/>
              <w:rPr>
                <w:rFonts w:asciiTheme="minorHAnsi" w:hAnsiTheme="minorHAnsi" w:cstheme="minorHAnsi"/>
              </w:rPr>
            </w:pPr>
            <w:r w:rsidRPr="00970701">
              <w:rPr>
                <w:rFonts w:asciiTheme="minorHAnsi" w:hAnsiTheme="minorHAnsi" w:cstheme="minorHAnsi"/>
              </w:rPr>
              <w:lastRenderedPageBreak/>
              <w:t>Credo- Schneck</w:t>
            </w:r>
            <w:r w:rsidRPr="00970701" w:rsidR="00F478C9">
              <w:rPr>
                <w:rFonts w:asciiTheme="minorHAnsi" w:hAnsiTheme="minorHAnsi" w:cstheme="minorHAnsi"/>
              </w:rPr>
              <w:t>e</w:t>
            </w:r>
          </w:p>
        </w:tc>
      </w:tr>
      <w:tr w:rsidRPr="00970701" w:rsidR="00426CB9" w:rsidTr="50824ADB" w14:paraId="5783CFE4" w14:textId="77777777">
        <w:trPr>
          <w:trHeight w:val="624"/>
        </w:trPr>
        <w:tc>
          <w:tcPr>
            <w:tcW w:w="1196" w:type="dxa"/>
            <w:tcMar/>
            <w:vAlign w:val="center"/>
          </w:tcPr>
          <w:p w:rsidRPr="00970701" w:rsidR="00426CB9" w:rsidP="50824ADB" w:rsidRDefault="00632C71" w14:paraId="36983269" w14:textId="4BEDE48E">
            <w:pPr>
              <w:spacing w:before="60" w:after="60" w:line="24" w:lineRule="atLeast"/>
              <w:rPr>
                <w:rFonts w:ascii="Calibri" w:hAnsi="Calibri" w:cs="Calibri" w:asciiTheme="minorAscii" w:hAnsiTheme="minorAscii" w:cstheme="minorAscii"/>
              </w:rPr>
            </w:pPr>
            <w:r w:rsidRPr="50824ADB" w:rsidR="00632C71">
              <w:rPr>
                <w:rFonts w:ascii="Calibri" w:hAnsi="Calibri" w:cs="Calibri" w:asciiTheme="minorAscii" w:hAnsiTheme="minorAscii" w:cstheme="minorAscii"/>
              </w:rPr>
              <w:t>14.10</w:t>
            </w:r>
            <w:r w:rsidRPr="50824ADB" w:rsidR="1DCD530D">
              <w:rPr>
                <w:rFonts w:ascii="Calibri" w:hAnsi="Calibri" w:cs="Calibri" w:asciiTheme="minorAscii" w:hAnsiTheme="minorAscii" w:cstheme="minorAscii"/>
              </w:rPr>
              <w:t xml:space="preserve"> </w:t>
            </w:r>
            <w:r w:rsidRPr="50824ADB" w:rsidR="00632C71">
              <w:rPr>
                <w:rFonts w:ascii="Calibri" w:hAnsi="Calibri" w:cs="Calibri" w:asciiTheme="minorAscii" w:hAnsiTheme="minorAscii" w:cstheme="minorAscii"/>
              </w:rPr>
              <w:t>- 15.00</w:t>
            </w:r>
            <w:r w:rsidRPr="50824ADB" w:rsidR="071FDA91">
              <w:rPr>
                <w:rFonts w:ascii="Calibri" w:hAnsi="Calibri" w:cs="Calibri" w:asciiTheme="minorAscii" w:hAnsiTheme="minorAscii" w:cstheme="minorAscii"/>
              </w:rPr>
              <w:t xml:space="preserve"> Uhr</w:t>
            </w:r>
          </w:p>
        </w:tc>
        <w:tc>
          <w:tcPr>
            <w:tcW w:w="2557" w:type="dxa"/>
            <w:tcMar/>
            <w:vAlign w:val="center"/>
          </w:tcPr>
          <w:p w:rsidRPr="00970701" w:rsidR="00426CB9" w:rsidP="00693AC3" w:rsidRDefault="00426CB9" w14:paraId="0AF5174F" w14:textId="043B91E9">
            <w:pPr>
              <w:spacing w:before="60" w:after="60" w:line="24" w:lineRule="atLeast"/>
              <w:rPr>
                <w:rFonts w:asciiTheme="minorHAnsi" w:hAnsiTheme="minorHAnsi" w:cstheme="minorHAnsi"/>
              </w:rPr>
            </w:pPr>
            <w:r w:rsidRPr="00970701">
              <w:rPr>
                <w:rFonts w:asciiTheme="minorHAnsi" w:hAnsiTheme="minorHAnsi" w:cstheme="minorHAnsi"/>
              </w:rPr>
              <w:t xml:space="preserve">Mein eigenes </w:t>
            </w:r>
            <w:r w:rsidRPr="00970701" w:rsidR="00430F0A">
              <w:rPr>
                <w:rFonts w:asciiTheme="minorHAnsi" w:hAnsiTheme="minorHAnsi" w:cstheme="minorHAnsi"/>
              </w:rPr>
              <w:t>Glaubensbekenntnis</w:t>
            </w:r>
          </w:p>
        </w:tc>
        <w:tc>
          <w:tcPr>
            <w:tcW w:w="9355" w:type="dxa"/>
            <w:tcMar/>
            <w:vAlign w:val="center"/>
          </w:tcPr>
          <w:p w:rsidRPr="00970701" w:rsidR="00430F0A" w:rsidP="50824ADB" w:rsidRDefault="00430F0A" w14:paraId="430B89AE" w14:textId="5914B330">
            <w:pPr>
              <w:spacing w:before="60" w:after="60" w:line="24" w:lineRule="atLeast"/>
              <w:rPr>
                <w:rFonts w:ascii="Calibri" w:hAnsi="Calibri" w:cs="Calibri" w:asciiTheme="minorAscii" w:hAnsiTheme="minorAscii" w:cstheme="minorAscii"/>
              </w:rPr>
            </w:pPr>
            <w:r w:rsidRPr="50824ADB" w:rsidR="00430F0A">
              <w:rPr>
                <w:rFonts w:ascii="Calibri" w:hAnsi="Calibri" w:cs="Calibri" w:asciiTheme="minorAscii" w:hAnsiTheme="minorAscii" w:cstheme="minorAscii"/>
              </w:rPr>
              <w:t xml:space="preserve">Input: Wir haben jetzt das Glaubensbekenntnis gelesen, das uns Christen über Jahrhunderte verbindet. Manches glaubt ihr sicher auch so, wie es dort steht. Anderes glaubt ihr vielleicht nicht oder anders. Und wahrscheinlich fehlt auch das eine oder andere, was für euch zu eurem christlichen Glauben </w:t>
            </w:r>
            <w:r w:rsidRPr="50824ADB" w:rsidR="23D06D67">
              <w:rPr>
                <w:rFonts w:ascii="Calibri" w:hAnsi="Calibri" w:cs="Calibri" w:asciiTheme="minorAscii" w:hAnsiTheme="minorAscii" w:cstheme="minorAscii"/>
              </w:rPr>
              <w:t xml:space="preserve">auch </w:t>
            </w:r>
            <w:r w:rsidRPr="50824ADB" w:rsidR="00430F0A">
              <w:rPr>
                <w:rFonts w:ascii="Calibri" w:hAnsi="Calibri" w:cs="Calibri" w:asciiTheme="minorAscii" w:hAnsiTheme="minorAscii" w:cstheme="minorAscii"/>
              </w:rPr>
              <w:t>dazu</w:t>
            </w:r>
            <w:r w:rsidRPr="50824ADB" w:rsidR="5EA8A7F0">
              <w:rPr>
                <w:rFonts w:ascii="Calibri" w:hAnsi="Calibri" w:cs="Calibri" w:asciiTheme="minorAscii" w:hAnsiTheme="minorAscii" w:cstheme="minorAscii"/>
              </w:rPr>
              <w:t xml:space="preserve"> </w:t>
            </w:r>
            <w:r w:rsidRPr="50824ADB" w:rsidR="00430F0A">
              <w:rPr>
                <w:rFonts w:ascii="Calibri" w:hAnsi="Calibri" w:cs="Calibri" w:asciiTheme="minorAscii" w:hAnsiTheme="minorAscii" w:cstheme="minorAscii"/>
              </w:rPr>
              <w:t>gehört.</w:t>
            </w:r>
          </w:p>
          <w:p w:rsidRPr="00970701" w:rsidR="00430F0A" w:rsidP="50824ADB" w:rsidRDefault="00430F0A" w14:paraId="484E5471" w14:textId="61E9A7BA">
            <w:pPr>
              <w:spacing w:before="60" w:after="60" w:line="24" w:lineRule="atLeast"/>
              <w:rPr>
                <w:rFonts w:ascii="Calibri" w:hAnsi="Calibri" w:cs="Calibri" w:asciiTheme="minorAscii" w:hAnsiTheme="minorAscii" w:cstheme="minorAscii"/>
              </w:rPr>
            </w:pPr>
            <w:r w:rsidRPr="50824ADB" w:rsidR="00430F0A">
              <w:rPr>
                <w:rFonts w:ascii="Calibri" w:hAnsi="Calibri" w:cs="Calibri" w:asciiTheme="minorAscii" w:hAnsiTheme="minorAscii" w:cstheme="minorAscii"/>
              </w:rPr>
              <w:t xml:space="preserve">Eure Aufgabe ist jetzt: </w:t>
            </w:r>
            <w:r w:rsidRPr="50824ADB" w:rsidR="2F2DF92F">
              <w:rPr>
                <w:rFonts w:ascii="Calibri" w:hAnsi="Calibri" w:cs="Calibri" w:asciiTheme="minorAscii" w:hAnsiTheme="minorAscii" w:cstheme="minorAscii"/>
              </w:rPr>
              <w:t>F</w:t>
            </w:r>
            <w:r w:rsidRPr="50824ADB" w:rsidR="00430F0A">
              <w:rPr>
                <w:rFonts w:ascii="Calibri" w:hAnsi="Calibri" w:cs="Calibri" w:asciiTheme="minorAscii" w:hAnsiTheme="minorAscii" w:cstheme="minorAscii"/>
              </w:rPr>
              <w:t>inde selbst Worte für deinen Glauben. Gestalte und beschreibe deinen Glauben. Schreibe dein eigenes Glaubensbekenntnis.</w:t>
            </w:r>
          </w:p>
        </w:tc>
        <w:tc>
          <w:tcPr>
            <w:tcW w:w="2126" w:type="dxa"/>
            <w:tcMar/>
            <w:vAlign w:val="center"/>
          </w:tcPr>
          <w:p w:rsidRPr="00970701" w:rsidR="00F753C1" w:rsidP="00693AC3" w:rsidRDefault="00430F0A" w14:paraId="0BACCFB4" w14:textId="77777777">
            <w:pPr>
              <w:spacing w:before="60" w:after="60" w:line="24" w:lineRule="atLeast"/>
              <w:rPr>
                <w:rFonts w:asciiTheme="minorHAnsi" w:hAnsiTheme="minorHAnsi" w:cstheme="minorHAnsi"/>
              </w:rPr>
            </w:pPr>
            <w:r w:rsidRPr="00970701">
              <w:rPr>
                <w:rFonts w:asciiTheme="minorHAnsi" w:hAnsiTheme="minorHAnsi" w:cstheme="minorHAnsi"/>
              </w:rPr>
              <w:t>P</w:t>
            </w:r>
            <w:r w:rsidRPr="00970701" w:rsidR="00F753C1">
              <w:rPr>
                <w:rFonts w:asciiTheme="minorHAnsi" w:hAnsiTheme="minorHAnsi" w:cstheme="minorHAnsi"/>
              </w:rPr>
              <w:t>apier und Stifte</w:t>
            </w:r>
          </w:p>
          <w:p w:rsidRPr="00970701" w:rsidR="00430F0A" w:rsidP="00693AC3" w:rsidRDefault="00430F0A" w14:paraId="18961037" w14:textId="306030A5">
            <w:pPr>
              <w:spacing w:before="60" w:after="60" w:line="24" w:lineRule="atLeast"/>
              <w:rPr>
                <w:rFonts w:asciiTheme="minorHAnsi" w:hAnsiTheme="minorHAnsi" w:cstheme="minorHAnsi"/>
              </w:rPr>
            </w:pPr>
            <w:r w:rsidRPr="00970701">
              <w:rPr>
                <w:rFonts w:asciiTheme="minorHAnsi" w:hAnsiTheme="minorHAnsi" w:cstheme="minorHAnsi"/>
              </w:rPr>
              <w:t xml:space="preserve">Evtl. gestaltet man ein AB mit einigen aktuellen Credos und Platz für die eigenen Worte. </w:t>
            </w:r>
          </w:p>
        </w:tc>
      </w:tr>
      <w:tr w:rsidRPr="00970701" w:rsidR="00426CB9" w:rsidTr="50824ADB" w14:paraId="58F39BA7" w14:textId="77777777">
        <w:trPr>
          <w:trHeight w:val="624"/>
        </w:trPr>
        <w:tc>
          <w:tcPr>
            <w:tcW w:w="1196" w:type="dxa"/>
            <w:tcMar/>
            <w:vAlign w:val="center"/>
          </w:tcPr>
          <w:p w:rsidRPr="00970701" w:rsidR="00426CB9" w:rsidP="50824ADB" w:rsidRDefault="00632C71" w14:paraId="7B6BE228" w14:textId="692C72CF">
            <w:pPr>
              <w:spacing w:before="60" w:after="60" w:line="24" w:lineRule="atLeast"/>
              <w:rPr>
                <w:rFonts w:ascii="Calibri" w:hAnsi="Calibri" w:cs="Calibri" w:asciiTheme="minorAscii" w:hAnsiTheme="minorAscii" w:cstheme="minorAscii"/>
              </w:rPr>
            </w:pPr>
            <w:r w:rsidRPr="50824ADB" w:rsidR="00632C71">
              <w:rPr>
                <w:rFonts w:ascii="Calibri" w:hAnsi="Calibri" w:cs="Calibri" w:asciiTheme="minorAscii" w:hAnsiTheme="minorAscii" w:cstheme="minorAscii"/>
              </w:rPr>
              <w:t>15.00</w:t>
            </w:r>
            <w:r w:rsidRPr="50824ADB" w:rsidR="24E6F0EA">
              <w:rPr>
                <w:rFonts w:ascii="Calibri" w:hAnsi="Calibri" w:cs="Calibri" w:asciiTheme="minorAscii" w:hAnsiTheme="minorAscii" w:cstheme="minorAscii"/>
              </w:rPr>
              <w:t xml:space="preserve"> </w:t>
            </w:r>
            <w:r w:rsidRPr="50824ADB" w:rsidR="00632C71">
              <w:rPr>
                <w:rFonts w:ascii="Calibri" w:hAnsi="Calibri" w:cs="Calibri" w:asciiTheme="minorAscii" w:hAnsiTheme="minorAscii" w:cstheme="minorAscii"/>
              </w:rPr>
              <w:t>- 15.30</w:t>
            </w:r>
            <w:r w:rsidRPr="50824ADB" w:rsidR="444B818E">
              <w:rPr>
                <w:rFonts w:ascii="Calibri" w:hAnsi="Calibri" w:cs="Calibri" w:asciiTheme="minorAscii" w:hAnsiTheme="minorAscii" w:cstheme="minorAscii"/>
              </w:rPr>
              <w:t xml:space="preserve"> Uhr</w:t>
            </w:r>
          </w:p>
        </w:tc>
        <w:tc>
          <w:tcPr>
            <w:tcW w:w="2557" w:type="dxa"/>
            <w:tcMar/>
            <w:vAlign w:val="center"/>
          </w:tcPr>
          <w:p w:rsidRPr="00970701" w:rsidR="00426CB9" w:rsidP="22968510" w:rsidRDefault="00426CB9" w14:paraId="3C08ABDE" w14:textId="77777777">
            <w:pPr>
              <w:spacing w:before="60" w:after="60" w:line="24" w:lineRule="atLeast"/>
              <w:rPr>
                <w:rFonts w:asciiTheme="minorHAnsi" w:hAnsiTheme="minorHAnsi" w:cstheme="minorHAnsi"/>
              </w:rPr>
            </w:pPr>
            <w:r w:rsidRPr="00970701">
              <w:rPr>
                <w:rFonts w:asciiTheme="minorHAnsi" w:hAnsiTheme="minorHAnsi" w:cstheme="minorHAnsi"/>
              </w:rPr>
              <w:t>Bibel teilen</w:t>
            </w:r>
          </w:p>
        </w:tc>
        <w:tc>
          <w:tcPr>
            <w:tcW w:w="9355" w:type="dxa"/>
            <w:tcMar/>
            <w:vAlign w:val="center"/>
          </w:tcPr>
          <w:p w:rsidRPr="00970701" w:rsidR="00426CB9" w:rsidP="004E13B4" w:rsidRDefault="00430F0A" w14:paraId="3ECEC673" w14:textId="2453B8B2">
            <w:pPr>
              <w:spacing w:before="60" w:after="60" w:line="24" w:lineRule="atLeast"/>
              <w:rPr>
                <w:rFonts w:asciiTheme="minorHAnsi" w:hAnsiTheme="minorHAnsi" w:cstheme="minorHAnsi"/>
              </w:rPr>
            </w:pPr>
            <w:r w:rsidRPr="00970701">
              <w:rPr>
                <w:rFonts w:asciiTheme="minorHAnsi" w:hAnsiTheme="minorHAnsi" w:cstheme="minorHAnsi"/>
              </w:rPr>
              <w:t>Mk</w:t>
            </w:r>
            <w:r w:rsidRPr="00970701" w:rsidR="004E13B4">
              <w:rPr>
                <w:rFonts w:asciiTheme="minorHAnsi" w:hAnsiTheme="minorHAnsi" w:cstheme="minorHAnsi"/>
              </w:rPr>
              <w:t>.1, 9-11 (</w:t>
            </w:r>
            <w:r w:rsidRPr="00970701" w:rsidR="00426CB9">
              <w:rPr>
                <w:rFonts w:asciiTheme="minorHAnsi" w:hAnsiTheme="minorHAnsi" w:cstheme="minorHAnsi"/>
              </w:rPr>
              <w:t>Taufe Jesu</w:t>
            </w:r>
            <w:r w:rsidRPr="00970701" w:rsidR="004E13B4">
              <w:rPr>
                <w:rFonts w:asciiTheme="minorHAnsi" w:hAnsiTheme="minorHAnsi" w:cstheme="minorHAnsi"/>
              </w:rPr>
              <w:t>)</w:t>
            </w:r>
          </w:p>
        </w:tc>
        <w:tc>
          <w:tcPr>
            <w:tcW w:w="2126" w:type="dxa"/>
            <w:tcMar/>
            <w:vAlign w:val="center"/>
          </w:tcPr>
          <w:p w:rsidRPr="00970701" w:rsidR="00426CB9" w:rsidP="22968510" w:rsidRDefault="00426CB9" w14:paraId="24DF6E1F" w14:textId="5799EBFE">
            <w:pPr>
              <w:spacing w:before="60" w:after="60" w:line="24" w:lineRule="atLeast"/>
              <w:rPr>
                <w:rFonts w:asciiTheme="minorHAnsi" w:hAnsiTheme="minorHAnsi" w:cstheme="minorHAnsi"/>
              </w:rPr>
            </w:pPr>
          </w:p>
        </w:tc>
      </w:tr>
      <w:tr w:rsidRPr="00970701" w:rsidR="00426CB9" w:rsidTr="50824ADB" w14:paraId="1C8A7C17" w14:textId="77777777">
        <w:trPr>
          <w:trHeight w:val="624"/>
        </w:trPr>
        <w:tc>
          <w:tcPr>
            <w:tcW w:w="1196" w:type="dxa"/>
            <w:tcMar/>
            <w:vAlign w:val="center"/>
          </w:tcPr>
          <w:p w:rsidRPr="00970701" w:rsidR="00426CB9" w:rsidP="50824ADB" w:rsidRDefault="00426CB9" w14:paraId="1ECFD0EF" w14:textId="247F02DA">
            <w:pPr>
              <w:spacing w:before="60" w:after="60" w:line="24" w:lineRule="atLeast"/>
              <w:rPr>
                <w:rFonts w:ascii="Calibri" w:hAnsi="Calibri" w:cs="Calibri" w:asciiTheme="minorAscii" w:hAnsiTheme="minorAscii" w:cstheme="minorAscii"/>
              </w:rPr>
            </w:pPr>
            <w:r w:rsidRPr="50824ADB" w:rsidR="00426CB9">
              <w:rPr>
                <w:rFonts w:ascii="Calibri" w:hAnsi="Calibri" w:cs="Calibri" w:asciiTheme="minorAscii" w:hAnsiTheme="minorAscii" w:cstheme="minorAscii"/>
              </w:rPr>
              <w:t>15</w:t>
            </w:r>
            <w:r w:rsidRPr="50824ADB" w:rsidR="00F753C1">
              <w:rPr>
                <w:rFonts w:ascii="Calibri" w:hAnsi="Calibri" w:cs="Calibri" w:asciiTheme="minorAscii" w:hAnsiTheme="minorAscii" w:cstheme="minorAscii"/>
              </w:rPr>
              <w:t>:</w:t>
            </w:r>
            <w:r w:rsidRPr="50824ADB" w:rsidR="00426CB9">
              <w:rPr>
                <w:rFonts w:ascii="Calibri" w:hAnsi="Calibri" w:cs="Calibri" w:asciiTheme="minorAscii" w:hAnsiTheme="minorAscii" w:cstheme="minorAscii"/>
              </w:rPr>
              <w:t>30</w:t>
            </w:r>
            <w:r w:rsidRPr="50824ADB" w:rsidR="0FDB6093">
              <w:rPr>
                <w:rFonts w:ascii="Calibri" w:hAnsi="Calibri" w:cs="Calibri" w:asciiTheme="minorAscii" w:hAnsiTheme="minorAscii" w:cstheme="minorAscii"/>
              </w:rPr>
              <w:t xml:space="preserve"> </w:t>
            </w:r>
            <w:r w:rsidRPr="50824ADB" w:rsidR="00426CB9">
              <w:rPr>
                <w:rFonts w:ascii="Calibri" w:hAnsi="Calibri" w:cs="Calibri" w:asciiTheme="minorAscii" w:hAnsiTheme="minorAscii" w:cstheme="minorAscii"/>
              </w:rPr>
              <w:t>- 16</w:t>
            </w:r>
            <w:r w:rsidRPr="50824ADB" w:rsidR="00F753C1">
              <w:rPr>
                <w:rFonts w:ascii="Calibri" w:hAnsi="Calibri" w:cs="Calibri" w:asciiTheme="minorAscii" w:hAnsiTheme="minorAscii" w:cstheme="minorAscii"/>
              </w:rPr>
              <w:t>:</w:t>
            </w:r>
            <w:r w:rsidRPr="50824ADB" w:rsidR="00426CB9">
              <w:rPr>
                <w:rFonts w:ascii="Calibri" w:hAnsi="Calibri" w:cs="Calibri" w:asciiTheme="minorAscii" w:hAnsiTheme="minorAscii" w:cstheme="minorAscii"/>
              </w:rPr>
              <w:t>00</w:t>
            </w:r>
            <w:r w:rsidRPr="50824ADB" w:rsidR="3A0B565A">
              <w:rPr>
                <w:rFonts w:ascii="Calibri" w:hAnsi="Calibri" w:cs="Calibri" w:asciiTheme="minorAscii" w:hAnsiTheme="minorAscii" w:cstheme="minorAscii"/>
              </w:rPr>
              <w:t xml:space="preserve"> Uhr</w:t>
            </w:r>
          </w:p>
        </w:tc>
        <w:tc>
          <w:tcPr>
            <w:tcW w:w="2557" w:type="dxa"/>
            <w:tcMar/>
            <w:vAlign w:val="center"/>
          </w:tcPr>
          <w:p w:rsidRPr="00970701" w:rsidR="00426CB9" w:rsidP="00693AC3" w:rsidRDefault="00426CB9" w14:paraId="05EBA0CB" w14:textId="77777777">
            <w:pPr>
              <w:spacing w:before="60" w:after="60" w:line="24" w:lineRule="atLeast"/>
              <w:rPr>
                <w:rFonts w:asciiTheme="minorHAnsi" w:hAnsiTheme="minorHAnsi" w:cstheme="minorHAnsi"/>
              </w:rPr>
            </w:pPr>
            <w:r w:rsidRPr="00970701">
              <w:rPr>
                <w:rFonts w:asciiTheme="minorHAnsi" w:hAnsiTheme="minorHAnsi" w:cstheme="minorHAnsi"/>
              </w:rPr>
              <w:t>Abschluss</w:t>
            </w:r>
          </w:p>
        </w:tc>
        <w:tc>
          <w:tcPr>
            <w:tcW w:w="9355" w:type="dxa"/>
            <w:tcMar/>
            <w:vAlign w:val="center"/>
          </w:tcPr>
          <w:p w:rsidRPr="00970701" w:rsidR="00426CB9" w:rsidP="00693AC3" w:rsidRDefault="00426CB9" w14:paraId="62FA4945" w14:textId="77777777">
            <w:pPr>
              <w:spacing w:before="60" w:after="60" w:line="24" w:lineRule="atLeast"/>
              <w:rPr>
                <w:rFonts w:asciiTheme="minorHAnsi" w:hAnsiTheme="minorHAnsi" w:cstheme="minorHAnsi"/>
              </w:rPr>
            </w:pPr>
            <w:r w:rsidRPr="00970701">
              <w:rPr>
                <w:rFonts w:asciiTheme="minorHAnsi" w:hAnsiTheme="minorHAnsi" w:cstheme="minorHAnsi"/>
              </w:rPr>
              <w:t>Gibt’s noch was zu sagen?</w:t>
            </w:r>
          </w:p>
          <w:p w:rsidRPr="00970701" w:rsidR="00426CB9" w:rsidP="4A0AE001" w:rsidRDefault="00426CB9" w14:paraId="4554B1C3" w14:textId="32757F16">
            <w:pPr>
              <w:spacing w:before="60" w:after="60" w:line="24" w:lineRule="atLeast"/>
              <w:rPr>
                <w:rFonts w:ascii="Calibri" w:hAnsi="Calibri" w:cs="Calibri" w:asciiTheme="minorAscii" w:hAnsiTheme="minorAscii" w:cstheme="minorAscii"/>
              </w:rPr>
            </w:pPr>
            <w:r w:rsidRPr="50824ADB" w:rsidR="00426CB9">
              <w:rPr>
                <w:rFonts w:ascii="Calibri" w:hAnsi="Calibri" w:cs="Calibri" w:asciiTheme="minorAscii" w:hAnsiTheme="minorAscii" w:cstheme="minorAscii"/>
              </w:rPr>
              <w:t>Kreis</w:t>
            </w:r>
            <w:r w:rsidRPr="50824ADB" w:rsidR="22CB269B">
              <w:rPr>
                <w:rFonts w:ascii="Calibri" w:hAnsi="Calibri" w:cs="Calibri" w:asciiTheme="minorAscii" w:hAnsiTheme="minorAscii" w:cstheme="minorAscii"/>
              </w:rPr>
              <w:t>:</w:t>
            </w:r>
            <w:r w:rsidRPr="50824ADB" w:rsidR="00426CB9">
              <w:rPr>
                <w:rFonts w:ascii="Calibri" w:hAnsi="Calibri" w:cs="Calibri" w:asciiTheme="minorAscii" w:hAnsiTheme="minorAscii" w:cstheme="minorAscii"/>
              </w:rPr>
              <w:t xml:space="preserve"> </w:t>
            </w:r>
            <w:r w:rsidRPr="50824ADB" w:rsidR="009A3D56">
              <w:rPr>
                <w:rFonts w:ascii="Calibri" w:hAnsi="Calibri" w:cs="Calibri" w:asciiTheme="minorAscii" w:hAnsiTheme="minorAscii" w:cstheme="minorAscii"/>
              </w:rPr>
              <w:t xml:space="preserve">gemeinsames Beten des </w:t>
            </w:r>
            <w:r w:rsidRPr="50824ADB" w:rsidR="00426CB9">
              <w:rPr>
                <w:rFonts w:ascii="Calibri" w:hAnsi="Calibri" w:cs="Calibri" w:asciiTheme="minorAscii" w:hAnsiTheme="minorAscii" w:cstheme="minorAscii"/>
              </w:rPr>
              <w:t>Vaterunser</w:t>
            </w:r>
            <w:r w:rsidRPr="50824ADB" w:rsidR="009A3D56">
              <w:rPr>
                <w:rFonts w:ascii="Calibri" w:hAnsi="Calibri" w:cs="Calibri" w:asciiTheme="minorAscii" w:hAnsiTheme="minorAscii" w:cstheme="minorAscii"/>
              </w:rPr>
              <w:t>s. Segen</w:t>
            </w:r>
            <w:r w:rsidRPr="50824ADB" w:rsidR="6475A9CC">
              <w:rPr>
                <w:rFonts w:ascii="Calibri" w:hAnsi="Calibri" w:cs="Calibri" w:asciiTheme="minorAscii" w:hAnsiTheme="minorAscii" w:cstheme="minorAscii"/>
              </w:rPr>
              <w:t>.</w:t>
            </w:r>
          </w:p>
          <w:p w:rsidRPr="00970701" w:rsidR="009A3D56" w:rsidP="009A3D56" w:rsidRDefault="009A3D56" w14:paraId="0401DD0C" w14:textId="49CEFB93">
            <w:pPr>
              <w:spacing w:before="60" w:after="60" w:line="24" w:lineRule="atLeast"/>
              <w:rPr>
                <w:rFonts w:asciiTheme="minorHAnsi" w:hAnsiTheme="minorHAnsi" w:cstheme="minorHAnsi"/>
              </w:rPr>
            </w:pPr>
            <w:hyperlink w:history="1" r:id="rId10">
              <w:r w:rsidRPr="00970701">
                <w:rPr>
                  <w:rStyle w:val="Hyperlink"/>
                  <w:rFonts w:asciiTheme="minorHAnsi" w:hAnsiTheme="minorHAnsi" w:cstheme="minorHAnsi"/>
                  <w:color w:val="C00000"/>
                </w:rPr>
                <w:t>www.segensideen/</w:t>
              </w:r>
            </w:hyperlink>
            <w:r w:rsidRPr="00970701">
              <w:rPr>
                <w:rFonts w:asciiTheme="minorHAnsi" w:hAnsiTheme="minorHAnsi" w:cstheme="minorHAnsi"/>
                <w:color w:val="C00000"/>
              </w:rPr>
              <w:t xml:space="preserve"> anknüpfen</w:t>
            </w:r>
          </w:p>
        </w:tc>
        <w:tc>
          <w:tcPr>
            <w:tcW w:w="2126" w:type="dxa"/>
            <w:tcMar/>
            <w:vAlign w:val="center"/>
          </w:tcPr>
          <w:p w:rsidRPr="00970701" w:rsidR="00426CB9" w:rsidP="00693AC3" w:rsidRDefault="00426CB9" w14:paraId="1FC39945" w14:textId="77777777">
            <w:pPr>
              <w:spacing w:before="60" w:after="60" w:line="24" w:lineRule="atLeast"/>
              <w:rPr>
                <w:rFonts w:asciiTheme="minorHAnsi" w:hAnsiTheme="minorHAnsi" w:cstheme="minorHAnsi"/>
              </w:rPr>
            </w:pPr>
          </w:p>
        </w:tc>
      </w:tr>
    </w:tbl>
    <w:p w:rsidRPr="00970701" w:rsidR="00DA0084" w:rsidP="00624176" w:rsidRDefault="00DA0084" w14:paraId="34CE0A41" w14:textId="628F921B">
      <w:pPr>
        <w:spacing w:before="60" w:after="60" w:line="24" w:lineRule="atLeast"/>
        <w:rPr>
          <w:rFonts w:asciiTheme="minorHAnsi" w:hAnsiTheme="minorHAnsi" w:cstheme="minorHAnsi"/>
        </w:rPr>
      </w:pPr>
    </w:p>
    <w:sectPr w:rsidRPr="00970701" w:rsidR="00DA0084" w:rsidSect="00B04B28">
      <w:headerReference w:type="default" r:id="rId11"/>
      <w:pgSz w:w="16838" w:h="11906"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17C" w:rsidP="001276C1" w:rsidRDefault="0038117C" w14:paraId="199AA535" w14:textId="77777777">
      <w:r>
        <w:separator/>
      </w:r>
    </w:p>
  </w:endnote>
  <w:endnote w:type="continuationSeparator" w:id="0">
    <w:p w:rsidR="0038117C" w:rsidP="001276C1" w:rsidRDefault="0038117C" w14:paraId="6522C2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17C" w:rsidP="001276C1" w:rsidRDefault="0038117C" w14:paraId="060BAAD5" w14:textId="77777777">
      <w:r>
        <w:separator/>
      </w:r>
    </w:p>
  </w:footnote>
  <w:footnote w:type="continuationSeparator" w:id="0">
    <w:p w:rsidR="0038117C" w:rsidP="001276C1" w:rsidRDefault="0038117C" w14:paraId="4995F9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6C1" w:rsidP="00426CB9" w:rsidRDefault="001276C1" w14:paraId="110FFD37" w14:textId="7E32C5D1">
    <w:pPr>
      <w:pStyle w:val="Kopfzeile"/>
      <w:jc w:val="center"/>
    </w:pPr>
    <w:r>
      <w:fldChar w:fldCharType="begin"/>
    </w:r>
    <w:r>
      <w:instrText>PAGE   \* MERGEFORMAT</w:instrText>
    </w:r>
    <w:r>
      <w:fldChar w:fldCharType="separate"/>
    </w:r>
    <w:r w:rsidR="00051625">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ABA"/>
    <w:multiLevelType w:val="hybridMultilevel"/>
    <w:tmpl w:val="2DCA23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FA13CC1"/>
    <w:multiLevelType w:val="hybridMultilevel"/>
    <w:tmpl w:val="05D04B0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0E01C3E"/>
    <w:multiLevelType w:val="hybridMultilevel"/>
    <w:tmpl w:val="F766B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5F7D69"/>
    <w:multiLevelType w:val="hybridMultilevel"/>
    <w:tmpl w:val="872AB840"/>
    <w:lvl w:ilvl="0" w:tplc="78BC66CE">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AEC7A75"/>
    <w:multiLevelType w:val="hybridMultilevel"/>
    <w:tmpl w:val="15024DBC"/>
    <w:lvl w:ilvl="0" w:tplc="04070001">
      <w:start w:val="15"/>
      <w:numFmt w:val="bullet"/>
      <w:lvlText w:val=""/>
      <w:lvlJc w:val="left"/>
      <w:pPr>
        <w:tabs>
          <w:tab w:val="num" w:pos="720"/>
        </w:tabs>
        <w:ind w:left="720" w:hanging="360"/>
      </w:pPr>
      <w:rPr>
        <w:rFonts w:hint="default" w:ascii="Symbol" w:hAnsi="Symbol"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F55E08"/>
    <w:multiLevelType w:val="hybridMultilevel"/>
    <w:tmpl w:val="F58472B6"/>
    <w:lvl w:ilvl="0" w:tplc="EC9A7730">
      <w:start w:val="10"/>
      <w:numFmt w:val="bullet"/>
      <w:lvlText w:val="-"/>
      <w:lvlJc w:val="left"/>
      <w:pPr>
        <w:ind w:left="506" w:hanging="360"/>
      </w:pPr>
      <w:rPr>
        <w:rFonts w:hint="default" w:ascii="Calibri" w:hAnsi="Calibri" w:eastAsia="Times New Roman" w:cs="Calibri"/>
      </w:rPr>
    </w:lvl>
    <w:lvl w:ilvl="1" w:tplc="04070003" w:tentative="1">
      <w:start w:val="1"/>
      <w:numFmt w:val="bullet"/>
      <w:lvlText w:val="o"/>
      <w:lvlJc w:val="left"/>
      <w:pPr>
        <w:ind w:left="1226" w:hanging="360"/>
      </w:pPr>
      <w:rPr>
        <w:rFonts w:hint="default" w:ascii="Courier New" w:hAnsi="Courier New" w:cs="Courier New"/>
      </w:rPr>
    </w:lvl>
    <w:lvl w:ilvl="2" w:tplc="04070005" w:tentative="1">
      <w:start w:val="1"/>
      <w:numFmt w:val="bullet"/>
      <w:lvlText w:val=""/>
      <w:lvlJc w:val="left"/>
      <w:pPr>
        <w:ind w:left="1946" w:hanging="360"/>
      </w:pPr>
      <w:rPr>
        <w:rFonts w:hint="default" w:ascii="Wingdings" w:hAnsi="Wingdings"/>
      </w:rPr>
    </w:lvl>
    <w:lvl w:ilvl="3" w:tplc="04070001" w:tentative="1">
      <w:start w:val="1"/>
      <w:numFmt w:val="bullet"/>
      <w:lvlText w:val=""/>
      <w:lvlJc w:val="left"/>
      <w:pPr>
        <w:ind w:left="2666" w:hanging="360"/>
      </w:pPr>
      <w:rPr>
        <w:rFonts w:hint="default" w:ascii="Symbol" w:hAnsi="Symbol"/>
      </w:rPr>
    </w:lvl>
    <w:lvl w:ilvl="4" w:tplc="04070003" w:tentative="1">
      <w:start w:val="1"/>
      <w:numFmt w:val="bullet"/>
      <w:lvlText w:val="o"/>
      <w:lvlJc w:val="left"/>
      <w:pPr>
        <w:ind w:left="3386" w:hanging="360"/>
      </w:pPr>
      <w:rPr>
        <w:rFonts w:hint="default" w:ascii="Courier New" w:hAnsi="Courier New" w:cs="Courier New"/>
      </w:rPr>
    </w:lvl>
    <w:lvl w:ilvl="5" w:tplc="04070005" w:tentative="1">
      <w:start w:val="1"/>
      <w:numFmt w:val="bullet"/>
      <w:lvlText w:val=""/>
      <w:lvlJc w:val="left"/>
      <w:pPr>
        <w:ind w:left="4106" w:hanging="360"/>
      </w:pPr>
      <w:rPr>
        <w:rFonts w:hint="default" w:ascii="Wingdings" w:hAnsi="Wingdings"/>
      </w:rPr>
    </w:lvl>
    <w:lvl w:ilvl="6" w:tplc="04070001" w:tentative="1">
      <w:start w:val="1"/>
      <w:numFmt w:val="bullet"/>
      <w:lvlText w:val=""/>
      <w:lvlJc w:val="left"/>
      <w:pPr>
        <w:ind w:left="4826" w:hanging="360"/>
      </w:pPr>
      <w:rPr>
        <w:rFonts w:hint="default" w:ascii="Symbol" w:hAnsi="Symbol"/>
      </w:rPr>
    </w:lvl>
    <w:lvl w:ilvl="7" w:tplc="04070003" w:tentative="1">
      <w:start w:val="1"/>
      <w:numFmt w:val="bullet"/>
      <w:lvlText w:val="o"/>
      <w:lvlJc w:val="left"/>
      <w:pPr>
        <w:ind w:left="5546" w:hanging="360"/>
      </w:pPr>
      <w:rPr>
        <w:rFonts w:hint="default" w:ascii="Courier New" w:hAnsi="Courier New" w:cs="Courier New"/>
      </w:rPr>
    </w:lvl>
    <w:lvl w:ilvl="8" w:tplc="04070005" w:tentative="1">
      <w:start w:val="1"/>
      <w:numFmt w:val="bullet"/>
      <w:lvlText w:val=""/>
      <w:lvlJc w:val="left"/>
      <w:pPr>
        <w:ind w:left="6266" w:hanging="360"/>
      </w:pPr>
      <w:rPr>
        <w:rFonts w:hint="default" w:ascii="Wingdings" w:hAnsi="Wingdings"/>
      </w:rPr>
    </w:lvl>
  </w:abstractNum>
  <w:abstractNum w:abstractNumId="6" w15:restartNumberingAfterBreak="0">
    <w:nsid w:val="42AB55E8"/>
    <w:multiLevelType w:val="hybridMultilevel"/>
    <w:tmpl w:val="789EB690"/>
    <w:lvl w:ilvl="0" w:tplc="DA3E1D10">
      <w:start w:val="10"/>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44650F3C"/>
    <w:multiLevelType w:val="hybridMultilevel"/>
    <w:tmpl w:val="7BCEEA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E17327"/>
    <w:multiLevelType w:val="hybridMultilevel"/>
    <w:tmpl w:val="B1209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50D1C6C"/>
    <w:multiLevelType w:val="hybridMultilevel"/>
    <w:tmpl w:val="F766B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4870125">
    <w:abstractNumId w:val="6"/>
  </w:num>
  <w:num w:numId="2" w16cid:durableId="550700364">
    <w:abstractNumId w:val="4"/>
  </w:num>
  <w:num w:numId="3" w16cid:durableId="1926185180">
    <w:abstractNumId w:val="8"/>
  </w:num>
  <w:num w:numId="4" w16cid:durableId="1890797747">
    <w:abstractNumId w:val="7"/>
  </w:num>
  <w:num w:numId="5" w16cid:durableId="770005899">
    <w:abstractNumId w:val="3"/>
  </w:num>
  <w:num w:numId="6" w16cid:durableId="436412065">
    <w:abstractNumId w:val="1"/>
  </w:num>
  <w:num w:numId="7" w16cid:durableId="1217818841">
    <w:abstractNumId w:val="0"/>
  </w:num>
  <w:num w:numId="8" w16cid:durableId="595170">
    <w:abstractNumId w:val="2"/>
  </w:num>
  <w:num w:numId="9" w16cid:durableId="1382362749">
    <w:abstractNumId w:val="5"/>
  </w:num>
  <w:num w:numId="10" w16cid:durableId="746656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D8"/>
    <w:rsid w:val="00026186"/>
    <w:rsid w:val="00051625"/>
    <w:rsid w:val="000732A2"/>
    <w:rsid w:val="000854DF"/>
    <w:rsid w:val="0012074B"/>
    <w:rsid w:val="001276C1"/>
    <w:rsid w:val="00135518"/>
    <w:rsid w:val="001501FA"/>
    <w:rsid w:val="00182162"/>
    <w:rsid w:val="00204545"/>
    <w:rsid w:val="00226554"/>
    <w:rsid w:val="002876F7"/>
    <w:rsid w:val="00297185"/>
    <w:rsid w:val="002B78EC"/>
    <w:rsid w:val="002C4536"/>
    <w:rsid w:val="002C5FD8"/>
    <w:rsid w:val="00303A0A"/>
    <w:rsid w:val="0038117C"/>
    <w:rsid w:val="003937D1"/>
    <w:rsid w:val="00404BBE"/>
    <w:rsid w:val="004234B0"/>
    <w:rsid w:val="00426CB9"/>
    <w:rsid w:val="00430F0A"/>
    <w:rsid w:val="00436C3B"/>
    <w:rsid w:val="004743B0"/>
    <w:rsid w:val="004E13B4"/>
    <w:rsid w:val="005275A7"/>
    <w:rsid w:val="005843FB"/>
    <w:rsid w:val="005A3A56"/>
    <w:rsid w:val="005E466F"/>
    <w:rsid w:val="00615A88"/>
    <w:rsid w:val="00624176"/>
    <w:rsid w:val="00632C71"/>
    <w:rsid w:val="00656D53"/>
    <w:rsid w:val="00684509"/>
    <w:rsid w:val="00693AC3"/>
    <w:rsid w:val="006C331E"/>
    <w:rsid w:val="007413BC"/>
    <w:rsid w:val="007429B7"/>
    <w:rsid w:val="007509FE"/>
    <w:rsid w:val="00760F31"/>
    <w:rsid w:val="007B441B"/>
    <w:rsid w:val="007E4A37"/>
    <w:rsid w:val="00801765"/>
    <w:rsid w:val="00872831"/>
    <w:rsid w:val="008775FC"/>
    <w:rsid w:val="00880947"/>
    <w:rsid w:val="008C3473"/>
    <w:rsid w:val="008E4CF6"/>
    <w:rsid w:val="008F3F09"/>
    <w:rsid w:val="00912EE6"/>
    <w:rsid w:val="00937D50"/>
    <w:rsid w:val="00961494"/>
    <w:rsid w:val="00970701"/>
    <w:rsid w:val="00974F2C"/>
    <w:rsid w:val="00976653"/>
    <w:rsid w:val="009A3D56"/>
    <w:rsid w:val="009A5D43"/>
    <w:rsid w:val="009B6B47"/>
    <w:rsid w:val="009C022B"/>
    <w:rsid w:val="009C7DBB"/>
    <w:rsid w:val="009D6CDA"/>
    <w:rsid w:val="00A2431B"/>
    <w:rsid w:val="00A628BD"/>
    <w:rsid w:val="00A84787"/>
    <w:rsid w:val="00A90AFC"/>
    <w:rsid w:val="00A92CD9"/>
    <w:rsid w:val="00AA6E91"/>
    <w:rsid w:val="00AB3DEA"/>
    <w:rsid w:val="00AB4B38"/>
    <w:rsid w:val="00AC6837"/>
    <w:rsid w:val="00AD4FE7"/>
    <w:rsid w:val="00B04B28"/>
    <w:rsid w:val="00B115B1"/>
    <w:rsid w:val="00B26289"/>
    <w:rsid w:val="00B61AFC"/>
    <w:rsid w:val="00B95651"/>
    <w:rsid w:val="00BB7286"/>
    <w:rsid w:val="00BF5416"/>
    <w:rsid w:val="00C20613"/>
    <w:rsid w:val="00C35152"/>
    <w:rsid w:val="00C5452A"/>
    <w:rsid w:val="00CC21AC"/>
    <w:rsid w:val="00D21602"/>
    <w:rsid w:val="00D84819"/>
    <w:rsid w:val="00DA0084"/>
    <w:rsid w:val="00DA725D"/>
    <w:rsid w:val="00DB5884"/>
    <w:rsid w:val="00DD7D7D"/>
    <w:rsid w:val="00DD7F85"/>
    <w:rsid w:val="00DE3F16"/>
    <w:rsid w:val="00E04636"/>
    <w:rsid w:val="00E930B2"/>
    <w:rsid w:val="00EC6B41"/>
    <w:rsid w:val="00F257F9"/>
    <w:rsid w:val="00F478C9"/>
    <w:rsid w:val="00F63D46"/>
    <w:rsid w:val="00F753C1"/>
    <w:rsid w:val="00F93630"/>
    <w:rsid w:val="00FC7444"/>
    <w:rsid w:val="00FE5234"/>
    <w:rsid w:val="00FE5E68"/>
    <w:rsid w:val="020AD0D9"/>
    <w:rsid w:val="0311F59C"/>
    <w:rsid w:val="06104B3E"/>
    <w:rsid w:val="06F6678C"/>
    <w:rsid w:val="071FDA91"/>
    <w:rsid w:val="07676338"/>
    <w:rsid w:val="088DC1D5"/>
    <w:rsid w:val="089810E9"/>
    <w:rsid w:val="0AAB9C10"/>
    <w:rsid w:val="0B18FD14"/>
    <w:rsid w:val="0B952CAD"/>
    <w:rsid w:val="0EF589D8"/>
    <w:rsid w:val="0FBB67FE"/>
    <w:rsid w:val="0FCAA675"/>
    <w:rsid w:val="0FCB19A4"/>
    <w:rsid w:val="0FD345DA"/>
    <w:rsid w:val="0FDB6093"/>
    <w:rsid w:val="10B4E47A"/>
    <w:rsid w:val="125CF6EE"/>
    <w:rsid w:val="148CB31A"/>
    <w:rsid w:val="171121F3"/>
    <w:rsid w:val="19490B58"/>
    <w:rsid w:val="19C69429"/>
    <w:rsid w:val="1A106F6A"/>
    <w:rsid w:val="1AFC7D36"/>
    <w:rsid w:val="1C923702"/>
    <w:rsid w:val="1D8E95DD"/>
    <w:rsid w:val="1DCD530D"/>
    <w:rsid w:val="1E207511"/>
    <w:rsid w:val="1EF3F469"/>
    <w:rsid w:val="20DD2C97"/>
    <w:rsid w:val="22968510"/>
    <w:rsid w:val="22CB269B"/>
    <w:rsid w:val="230267A4"/>
    <w:rsid w:val="23322A8D"/>
    <w:rsid w:val="23D06D67"/>
    <w:rsid w:val="24E6F0EA"/>
    <w:rsid w:val="2845AE83"/>
    <w:rsid w:val="296B8799"/>
    <w:rsid w:val="29879516"/>
    <w:rsid w:val="2DA28742"/>
    <w:rsid w:val="2E61A229"/>
    <w:rsid w:val="2F2DF92F"/>
    <w:rsid w:val="300F1FDB"/>
    <w:rsid w:val="30DA2804"/>
    <w:rsid w:val="3227675D"/>
    <w:rsid w:val="33A9B1C0"/>
    <w:rsid w:val="34033848"/>
    <w:rsid w:val="34358174"/>
    <w:rsid w:val="3580D103"/>
    <w:rsid w:val="36516C3F"/>
    <w:rsid w:val="37E0C6A8"/>
    <w:rsid w:val="38043BE3"/>
    <w:rsid w:val="383D2886"/>
    <w:rsid w:val="3A0B565A"/>
    <w:rsid w:val="3AFBBDC1"/>
    <w:rsid w:val="3DE69BF0"/>
    <w:rsid w:val="3ED4A634"/>
    <w:rsid w:val="3EDDFE5E"/>
    <w:rsid w:val="3F5C68F3"/>
    <w:rsid w:val="3FFAFAF2"/>
    <w:rsid w:val="40864FF7"/>
    <w:rsid w:val="415D0DA0"/>
    <w:rsid w:val="4181F439"/>
    <w:rsid w:val="4218E233"/>
    <w:rsid w:val="442F8060"/>
    <w:rsid w:val="444B818E"/>
    <w:rsid w:val="46198307"/>
    <w:rsid w:val="4637E208"/>
    <w:rsid w:val="4919CC4A"/>
    <w:rsid w:val="4A0AE001"/>
    <w:rsid w:val="4A2A8284"/>
    <w:rsid w:val="4ADA6FBD"/>
    <w:rsid w:val="4B88C41F"/>
    <w:rsid w:val="4BC80882"/>
    <w:rsid w:val="4E015BFE"/>
    <w:rsid w:val="4EC1AB2B"/>
    <w:rsid w:val="4F4B68B9"/>
    <w:rsid w:val="4F82B50C"/>
    <w:rsid w:val="50824ADB"/>
    <w:rsid w:val="510795D5"/>
    <w:rsid w:val="53C7554D"/>
    <w:rsid w:val="544A5E96"/>
    <w:rsid w:val="5495ACCA"/>
    <w:rsid w:val="54C11C92"/>
    <w:rsid w:val="54D56746"/>
    <w:rsid w:val="56610764"/>
    <w:rsid w:val="5A41C430"/>
    <w:rsid w:val="5A733E3A"/>
    <w:rsid w:val="5D179CBB"/>
    <w:rsid w:val="5EA8A7F0"/>
    <w:rsid w:val="5ECAD911"/>
    <w:rsid w:val="5FE025D6"/>
    <w:rsid w:val="60634B1D"/>
    <w:rsid w:val="60788BB8"/>
    <w:rsid w:val="616842FA"/>
    <w:rsid w:val="61A9D666"/>
    <w:rsid w:val="6454DF89"/>
    <w:rsid w:val="6475A9CC"/>
    <w:rsid w:val="68C3769E"/>
    <w:rsid w:val="69D7879B"/>
    <w:rsid w:val="6A5D0757"/>
    <w:rsid w:val="6C8B9B3A"/>
    <w:rsid w:val="6CBF3532"/>
    <w:rsid w:val="711FB088"/>
    <w:rsid w:val="7232F2E6"/>
    <w:rsid w:val="73EF17F3"/>
    <w:rsid w:val="74C816F8"/>
    <w:rsid w:val="764E016D"/>
    <w:rsid w:val="7A85DEB6"/>
    <w:rsid w:val="7B345D7F"/>
    <w:rsid w:val="7BF0CD69"/>
    <w:rsid w:val="7C83EE65"/>
    <w:rsid w:val="7CAD3D35"/>
    <w:rsid w:val="7FCCEF3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27184"/>
  <w15:chartTrackingRefBased/>
  <w15:docId w15:val="{778B8DB0-5315-4DCE-A7ED-92E92BEE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72831"/>
    <w:rPr>
      <w:sz w:val="24"/>
      <w:szCs w:val="24"/>
      <w:lang w:eastAsia="de-DE"/>
    </w:rPr>
  </w:style>
  <w:style w:type="paragraph" w:styleId="berschrift1">
    <w:name w:val="heading 1"/>
    <w:basedOn w:val="Standard"/>
    <w:next w:val="Standard"/>
    <w:qFormat/>
    <w:rsid w:val="00FE5234"/>
    <w:pPr>
      <w:keepNext/>
      <w:outlineLvl w:val="0"/>
    </w:pPr>
    <w:rPr>
      <w:rFonts w:ascii="Comic Sans MS" w:hAnsi="Comic Sans MS"/>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5E466F"/>
    <w:pPr>
      <w:ind w:left="708"/>
    </w:pPr>
  </w:style>
  <w:style w:type="paragraph" w:styleId="Sprechblasentext">
    <w:name w:val="Balloon Text"/>
    <w:basedOn w:val="Standard"/>
    <w:link w:val="SprechblasentextZchn"/>
    <w:uiPriority w:val="99"/>
    <w:semiHidden/>
    <w:unhideWhenUsed/>
    <w:rsid w:val="00D84819"/>
    <w:rPr>
      <w:rFonts w:ascii="Tahoma" w:hAnsi="Tahoma" w:cs="Tahoma"/>
      <w:sz w:val="16"/>
      <w:szCs w:val="16"/>
    </w:rPr>
  </w:style>
  <w:style w:type="character" w:styleId="SprechblasentextZchn" w:customStyle="1">
    <w:name w:val="Sprechblasentext Zchn"/>
    <w:link w:val="Sprechblasentext"/>
    <w:uiPriority w:val="99"/>
    <w:semiHidden/>
    <w:rsid w:val="00D84819"/>
    <w:rPr>
      <w:rFonts w:ascii="Tahoma" w:hAnsi="Tahoma" w:cs="Tahoma"/>
      <w:sz w:val="16"/>
      <w:szCs w:val="16"/>
    </w:rPr>
  </w:style>
  <w:style w:type="paragraph" w:styleId="Kopfzeile">
    <w:name w:val="header"/>
    <w:basedOn w:val="Standard"/>
    <w:link w:val="KopfzeileZchn"/>
    <w:uiPriority w:val="99"/>
    <w:unhideWhenUsed/>
    <w:rsid w:val="001276C1"/>
    <w:pPr>
      <w:tabs>
        <w:tab w:val="center" w:pos="4536"/>
        <w:tab w:val="right" w:pos="9072"/>
      </w:tabs>
    </w:pPr>
  </w:style>
  <w:style w:type="character" w:styleId="KopfzeileZchn" w:customStyle="1">
    <w:name w:val="Kopfzeile Zchn"/>
    <w:link w:val="Kopfzeile"/>
    <w:uiPriority w:val="99"/>
    <w:rsid w:val="001276C1"/>
    <w:rPr>
      <w:sz w:val="24"/>
      <w:szCs w:val="24"/>
    </w:rPr>
  </w:style>
  <w:style w:type="paragraph" w:styleId="Fuzeile">
    <w:name w:val="footer"/>
    <w:basedOn w:val="Standard"/>
    <w:link w:val="FuzeileZchn"/>
    <w:uiPriority w:val="99"/>
    <w:unhideWhenUsed/>
    <w:rsid w:val="001276C1"/>
    <w:pPr>
      <w:tabs>
        <w:tab w:val="center" w:pos="4536"/>
        <w:tab w:val="right" w:pos="9072"/>
      </w:tabs>
    </w:pPr>
  </w:style>
  <w:style w:type="character" w:styleId="FuzeileZchn" w:customStyle="1">
    <w:name w:val="Fußzeile Zchn"/>
    <w:link w:val="Fuzeile"/>
    <w:uiPriority w:val="99"/>
    <w:rsid w:val="001276C1"/>
    <w:rPr>
      <w:sz w:val="24"/>
      <w:szCs w:val="24"/>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sid w:val="0076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http://www.segensideen/" TargetMode="External" Id="rId10" /><Relationship Type="http://schemas.openxmlformats.org/officeDocument/2006/relationships/styles" Target="styles.xml" Id="rId4" /><Relationship Type="http://schemas.openxmlformats.org/officeDocument/2006/relationships/hyperlink" Target="https://ejb-vernetzt.de/produkt/zeitungsschlagen-namenspatschen/"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2" ma:contentTypeDescription="Ein neues Dokument erstellen." ma:contentTypeScope="" ma:versionID="2a735cb97c69d066f920b7c63a7ae611">
  <xsd:schema xmlns:xsd="http://www.w3.org/2001/XMLSchema" xmlns:xs="http://www.w3.org/2001/XMLSchema" xmlns:p="http://schemas.microsoft.com/office/2006/metadata/properties" xmlns:ns2="cee70d29-7021-496e-aa7c-6a347e3aa521" targetNamespace="http://schemas.microsoft.com/office/2006/metadata/properties" ma:root="true" ma:fieldsID="5f13073f5c29be1c6f9d3811825db76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Props1.xml><?xml version="1.0" encoding="utf-8"?>
<ds:datastoreItem xmlns:ds="http://schemas.openxmlformats.org/officeDocument/2006/customXml" ds:itemID="{366337FD-8FDC-41F3-8C5F-FCFE5833C950}">
  <ds:schemaRefs>
    <ds:schemaRef ds:uri="http://schemas.microsoft.com/sharepoint/v3/contenttype/forms"/>
  </ds:schemaRefs>
</ds:datastoreItem>
</file>

<file path=customXml/itemProps2.xml><?xml version="1.0" encoding="utf-8"?>
<ds:datastoreItem xmlns:ds="http://schemas.openxmlformats.org/officeDocument/2006/customXml" ds:itemID="{EA88E6A1-8FB7-4CC4-8B8D-39B65D986EDE}"/>
</file>

<file path=customXml/itemProps3.xml><?xml version="1.0" encoding="utf-8"?>
<ds:datastoreItem xmlns:ds="http://schemas.openxmlformats.org/officeDocument/2006/customXml" ds:itemID="{686128AA-FED8-4E10-9480-33ACA7F238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Ev. Kirchengemeinde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Verlaufsplan Konfirmandentag Freitag, 23</dc:title>
  <dc:subject/>
  <dc:creator>agdia</dc:creator>
  <cp:keywords/>
  <cp:lastModifiedBy>Kuderer, Gunnar</cp:lastModifiedBy>
  <cp:revision>16</cp:revision>
  <cp:lastPrinted>2025-04-02T11:25:00Z</cp:lastPrinted>
  <dcterms:created xsi:type="dcterms:W3CDTF">2025-07-09T09:54:00Z</dcterms:created>
  <dcterms:modified xsi:type="dcterms:W3CDTF">2025-07-29T05:55:38Z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2025-04-02T11:21:48Z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2a37ad0d-8339-4492-bee3-e744349846a5</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0x0101006F65FA8355763E4C86C549F493D93A6F</vt:lpwstr>
  </property>
  <property fmtid="{D5CDD505-2E9C-101B-9397-08002B2CF9AE}" pid="11" name="MediaServiceImageTags">
    <vt:lpwstr/>
  </property>
</Properties>
</file>